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4521" w14:textId="77777777" w:rsidR="001C3906" w:rsidRPr="00FA0DBF" w:rsidRDefault="001C3906" w:rsidP="001C3906">
      <w:pPr>
        <w:ind w:left="7088"/>
        <w:rPr>
          <w:lang w:val="en-US"/>
        </w:rPr>
      </w:pPr>
      <w:r w:rsidRPr="00FA0DBF">
        <w:rPr>
          <w:lang w:val="en-US"/>
        </w:rPr>
        <w:t>Data:</w:t>
      </w:r>
    </w:p>
    <w:p w14:paraId="2D5BFE2C" w14:textId="77777777" w:rsidR="001C3906" w:rsidRPr="00FA0DBF" w:rsidRDefault="001C3906">
      <w:pPr>
        <w:rPr>
          <w:lang w:val="en-US"/>
        </w:rPr>
      </w:pPr>
      <w:proofErr w:type="spellStart"/>
      <w:r w:rsidRPr="00FA0DBF">
        <w:rPr>
          <w:lang w:val="en-US"/>
        </w:rPr>
        <w:t>Redakcja</w:t>
      </w:r>
      <w:proofErr w:type="spellEnd"/>
      <w:r w:rsidRPr="00FA0DBF">
        <w:rPr>
          <w:lang w:val="en-US"/>
        </w:rPr>
        <w:t xml:space="preserve"> </w:t>
      </w:r>
      <w:proofErr w:type="spellStart"/>
      <w:r w:rsidRPr="00FA0DBF">
        <w:rPr>
          <w:lang w:val="en-US"/>
        </w:rPr>
        <w:t>czasopisma</w:t>
      </w:r>
      <w:proofErr w:type="spellEnd"/>
      <w:r w:rsidRPr="00FA0DBF">
        <w:rPr>
          <w:lang w:val="en-US"/>
        </w:rPr>
        <w:t xml:space="preserve"> „Problems of Forensic Sciences” </w:t>
      </w:r>
    </w:p>
    <w:p w14:paraId="3D32A923" w14:textId="77777777" w:rsidR="001C3906" w:rsidRDefault="001C3906" w:rsidP="000E2CDB">
      <w:pPr>
        <w:ind w:firstLine="851"/>
      </w:pPr>
      <w:r>
        <w:t>ul. Westerplatte 9, 31-033 Kraków</w:t>
      </w:r>
    </w:p>
    <w:p w14:paraId="5B8F84AC" w14:textId="77777777" w:rsidR="000E2CDB" w:rsidRDefault="000E2CDB" w:rsidP="000E2CDB">
      <w:pPr>
        <w:ind w:firstLine="851"/>
      </w:pPr>
    </w:p>
    <w:p w14:paraId="2BE195F9" w14:textId="77777777" w:rsidR="000E2CDB" w:rsidRDefault="000E2CDB" w:rsidP="000E2CDB">
      <w:pPr>
        <w:ind w:firstLine="851"/>
      </w:pPr>
    </w:p>
    <w:p w14:paraId="084342FC" w14:textId="77777777" w:rsidR="001C3906" w:rsidRPr="000E2CDB" w:rsidRDefault="001C3906" w:rsidP="000E2CDB">
      <w:pPr>
        <w:jc w:val="center"/>
        <w:rPr>
          <w:b/>
        </w:rPr>
      </w:pPr>
      <w:r w:rsidRPr="001C3906">
        <w:rPr>
          <w:b/>
        </w:rPr>
        <w:t>KARTA RECENZENTA</w:t>
      </w:r>
    </w:p>
    <w:p w14:paraId="176D62A4" w14:textId="77777777" w:rsidR="000E2CDB" w:rsidRDefault="000E2CDB">
      <w:pPr>
        <w:rPr>
          <w:b/>
        </w:rPr>
      </w:pPr>
    </w:p>
    <w:p w14:paraId="5A6DDDAE" w14:textId="77777777" w:rsidR="001C3906" w:rsidRPr="00252CEA" w:rsidRDefault="001C3906">
      <w:pPr>
        <w:rPr>
          <w:b/>
        </w:rPr>
      </w:pPr>
      <w:r w:rsidRPr="00252CEA">
        <w:rPr>
          <w:b/>
        </w:rPr>
        <w:t>Tytuł pracy:</w:t>
      </w:r>
    </w:p>
    <w:p w14:paraId="43DE4D94" w14:textId="77777777" w:rsidR="00EB7FD1" w:rsidRDefault="00EB7FD1"/>
    <w:p w14:paraId="4252F9C9" w14:textId="77777777" w:rsidR="002F0297" w:rsidRDefault="001C3906">
      <w:pPr>
        <w:rPr>
          <w:b/>
        </w:rPr>
      </w:pPr>
      <w:r w:rsidRPr="00252CEA">
        <w:rPr>
          <w:b/>
        </w:rPr>
        <w:t>Ocena merytoryczna artykułu</w:t>
      </w:r>
      <w:r w:rsidR="004A3DD0">
        <w:rPr>
          <w:b/>
        </w:rPr>
        <w:t xml:space="preserve"> </w:t>
      </w:r>
    </w:p>
    <w:p w14:paraId="044577C1" w14:textId="0AE104CE" w:rsidR="001C3906" w:rsidRPr="00252CEA" w:rsidRDefault="004A3DD0">
      <w:pPr>
        <w:rPr>
          <w:b/>
        </w:rPr>
      </w:pPr>
      <w:r>
        <w:rPr>
          <w:b/>
        </w:rPr>
        <w:t>(1</w:t>
      </w:r>
      <w:r>
        <w:rPr>
          <w:b/>
        </w:rPr>
        <w:softHyphen/>
        <w:t xml:space="preserve"> – </w:t>
      </w:r>
      <w:r w:rsidR="00FA0DBF">
        <w:rPr>
          <w:b/>
        </w:rPr>
        <w:t>Bardzo słaba</w:t>
      </w:r>
      <w:r>
        <w:rPr>
          <w:b/>
        </w:rPr>
        <w:t xml:space="preserve">, 2 – </w:t>
      </w:r>
      <w:r w:rsidR="00EB7FD1" w:rsidRPr="00EB7FD1">
        <w:rPr>
          <w:b/>
        </w:rPr>
        <w:t>Słaba</w:t>
      </w:r>
      <w:r>
        <w:rPr>
          <w:b/>
        </w:rPr>
        <w:t>, 3 –</w:t>
      </w:r>
      <w:r w:rsidR="00C9203F">
        <w:rPr>
          <w:b/>
        </w:rPr>
        <w:t xml:space="preserve"> </w:t>
      </w:r>
      <w:r w:rsidR="00EB7FD1" w:rsidRPr="00EB7FD1">
        <w:rPr>
          <w:b/>
        </w:rPr>
        <w:t>Przeciętna</w:t>
      </w:r>
      <w:r>
        <w:rPr>
          <w:b/>
        </w:rPr>
        <w:t>, 4 –</w:t>
      </w:r>
      <w:r w:rsidR="00C9203F">
        <w:rPr>
          <w:b/>
        </w:rPr>
        <w:t xml:space="preserve"> </w:t>
      </w:r>
      <w:r w:rsidR="00EB7FD1" w:rsidRPr="00EB7FD1">
        <w:rPr>
          <w:b/>
        </w:rPr>
        <w:t>Dobra</w:t>
      </w:r>
      <w:r>
        <w:rPr>
          <w:b/>
        </w:rPr>
        <w:t xml:space="preserve">, 5 – </w:t>
      </w:r>
      <w:r w:rsidR="00FA0DBF">
        <w:rPr>
          <w:b/>
        </w:rPr>
        <w:t>Bardzo dobra</w:t>
      </w:r>
      <w:r>
        <w:rPr>
          <w:b/>
        </w:rPr>
        <w:t>)</w:t>
      </w:r>
    </w:p>
    <w:p w14:paraId="184E5DE6" w14:textId="77777777" w:rsidR="00EE2D1A" w:rsidRDefault="00EE2D1A">
      <w:pPr>
        <w:rPr>
          <w:rFonts w:ascii="MS Gothic" w:eastAsia="MS Gothic" w:hAnsi="MS Gothic"/>
        </w:rPr>
      </w:pPr>
    </w:p>
    <w:p w14:paraId="11E5D42E" w14:textId="00820D8C" w:rsidR="0093224C" w:rsidRDefault="00227567">
      <w:r>
        <w:t>Wartość naukowa pracy</w:t>
      </w:r>
    </w:p>
    <w:p w14:paraId="39099BBD" w14:textId="23450B47" w:rsidR="00FF269C" w:rsidRDefault="00993441" w:rsidP="00FF269C">
      <w:sdt>
        <w:sdtPr>
          <w:id w:val="97495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1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-3363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1A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2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-8803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1A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3</w:t>
      </w:r>
      <w:r w:rsidR="004A3DD0">
        <w:rPr>
          <w:rFonts w:ascii="Calibri" w:hAnsi="Calibri"/>
        </w:rPr>
        <w:tab/>
      </w:r>
      <w:sdt>
        <w:sdtPr>
          <w:id w:val="774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1A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4 </w:t>
      </w:r>
      <w:r w:rsidR="004A3DD0">
        <w:rPr>
          <w:rFonts w:ascii="Calibri" w:hAnsi="Calibri"/>
        </w:rPr>
        <w:tab/>
      </w:r>
      <w:sdt>
        <w:sdtPr>
          <w:id w:val="-118427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1A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5</w:t>
      </w:r>
      <w:r w:rsidR="00E04F65">
        <w:rPr>
          <w:rFonts w:ascii="Calibri" w:hAnsi="Calibri"/>
        </w:rPr>
        <w:t xml:space="preserve"> </w:t>
      </w:r>
      <w:r w:rsidR="00E04F65">
        <w:rPr>
          <w:rFonts w:ascii="Calibri" w:hAnsi="Calibri"/>
        </w:rPr>
        <w:tab/>
      </w:r>
      <w:sdt>
        <w:sdtPr>
          <w:id w:val="204917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1A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nie dotyczy</w:t>
      </w:r>
    </w:p>
    <w:p w14:paraId="40A86FE3" w14:textId="77777777" w:rsidR="0093224C" w:rsidRDefault="0093224C">
      <w:r>
        <w:t>Praca zawiera istotne elementy nowości</w:t>
      </w:r>
    </w:p>
    <w:p w14:paraId="18D92338" w14:textId="433B606F" w:rsidR="004A3DD0" w:rsidRDefault="00993441" w:rsidP="000F560D">
      <w:pPr>
        <w:spacing w:before="240"/>
        <w:rPr>
          <w:rFonts w:ascii="Calibri" w:hAnsi="Calibri"/>
        </w:rPr>
      </w:pPr>
      <w:sdt>
        <w:sdtPr>
          <w:id w:val="14877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1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190048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2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18621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3</w:t>
      </w:r>
      <w:r w:rsidR="004A3DD0">
        <w:rPr>
          <w:rFonts w:ascii="Calibri" w:hAnsi="Calibri"/>
        </w:rPr>
        <w:tab/>
      </w:r>
      <w:sdt>
        <w:sdtPr>
          <w:id w:val="20399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4 </w:t>
      </w:r>
      <w:r w:rsidR="004A3DD0">
        <w:rPr>
          <w:rFonts w:ascii="Calibri" w:hAnsi="Calibri"/>
        </w:rPr>
        <w:tab/>
      </w:r>
      <w:sdt>
        <w:sdtPr>
          <w:id w:val="161039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5</w:t>
      </w:r>
      <w:r w:rsidR="00E04F65">
        <w:rPr>
          <w:rFonts w:ascii="Calibri" w:hAnsi="Calibri"/>
        </w:rPr>
        <w:tab/>
      </w:r>
      <w:sdt>
        <w:sdtPr>
          <w:id w:val="-9465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nie dotyczy</w:t>
      </w:r>
    </w:p>
    <w:p w14:paraId="5D28E752" w14:textId="77777777" w:rsidR="0093224C" w:rsidRDefault="0093224C" w:rsidP="000F560D">
      <w:pPr>
        <w:spacing w:before="240"/>
      </w:pPr>
      <w:r>
        <w:t>Metod</w:t>
      </w:r>
      <w:r w:rsidR="00252CEA">
        <w:t xml:space="preserve">ologia </w:t>
      </w:r>
      <w:r>
        <w:t>poprawnie zastosowan</w:t>
      </w:r>
      <w:r w:rsidR="00252CEA">
        <w:t>a</w:t>
      </w:r>
      <w:r>
        <w:t xml:space="preserve"> i zadowalająco przedstawion</w:t>
      </w:r>
      <w:r w:rsidR="00252CEA">
        <w:t>a</w:t>
      </w:r>
    </w:p>
    <w:p w14:paraId="053F15AD" w14:textId="32769CF9" w:rsidR="003C111F" w:rsidRDefault="00993441">
      <w:sdt>
        <w:sdtPr>
          <w:id w:val="36833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1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-70586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2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52529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3</w:t>
      </w:r>
      <w:r w:rsidR="004A3DD0">
        <w:rPr>
          <w:rFonts w:ascii="Calibri" w:hAnsi="Calibri"/>
        </w:rPr>
        <w:tab/>
      </w:r>
      <w:sdt>
        <w:sdtPr>
          <w:id w:val="214362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4 </w:t>
      </w:r>
      <w:r w:rsidR="004A3DD0">
        <w:rPr>
          <w:rFonts w:ascii="Calibri" w:hAnsi="Calibri"/>
        </w:rPr>
        <w:tab/>
      </w:r>
      <w:sdt>
        <w:sdtPr>
          <w:id w:val="-122644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5</w:t>
      </w:r>
      <w:r w:rsidR="00E04F65">
        <w:rPr>
          <w:rFonts w:ascii="Calibri" w:hAnsi="Calibri"/>
        </w:rPr>
        <w:tab/>
      </w:r>
      <w:sdt>
        <w:sdtPr>
          <w:id w:val="-152539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nie dotyczy</w:t>
      </w:r>
    </w:p>
    <w:p w14:paraId="602F3C00" w14:textId="26BD798C" w:rsidR="0093224C" w:rsidRDefault="00FF269C" w:rsidP="000F560D">
      <w:pPr>
        <w:spacing w:before="240"/>
      </w:pPr>
      <w:r>
        <w:t xml:space="preserve">Rzetelność i </w:t>
      </w:r>
      <w:r w:rsidR="00FA0DBF">
        <w:t>klarowność</w:t>
      </w:r>
      <w:r>
        <w:t xml:space="preserve"> przedstawienia w</w:t>
      </w:r>
      <w:r w:rsidR="0093224C">
        <w:t>ynik</w:t>
      </w:r>
      <w:r>
        <w:t>ów</w:t>
      </w:r>
      <w:r w:rsidR="0093224C">
        <w:t>, ich interpretacj</w:t>
      </w:r>
      <w:r>
        <w:t>i</w:t>
      </w:r>
      <w:r w:rsidR="0093224C">
        <w:t xml:space="preserve"> i wniosk</w:t>
      </w:r>
      <w:r>
        <w:t>ów</w:t>
      </w:r>
      <w:r w:rsidR="0093224C">
        <w:t xml:space="preserve"> </w:t>
      </w:r>
    </w:p>
    <w:p w14:paraId="0F1DC802" w14:textId="656B1232" w:rsidR="003C111F" w:rsidRDefault="00993441">
      <w:sdt>
        <w:sdtPr>
          <w:id w:val="-62599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1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89678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 w:rsidRPr="00FA0DBF">
        <w:rPr>
          <w:rFonts w:ascii="Calibri" w:hAnsi="Calibri"/>
        </w:rPr>
        <w:t xml:space="preserve"> 2</w:t>
      </w:r>
      <w:r w:rsidR="004A3DD0" w:rsidRPr="00FA0DBF">
        <w:rPr>
          <w:rFonts w:ascii="Calibri" w:hAnsi="Calibri"/>
        </w:rPr>
        <w:tab/>
        <w:t xml:space="preserve"> </w:t>
      </w:r>
      <w:sdt>
        <w:sdtPr>
          <w:id w:val="-139959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3</w:t>
      </w:r>
      <w:r w:rsidR="004A3DD0">
        <w:rPr>
          <w:rFonts w:ascii="Calibri" w:hAnsi="Calibri"/>
        </w:rPr>
        <w:tab/>
      </w:r>
      <w:sdt>
        <w:sdtPr>
          <w:id w:val="-4776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4 </w:t>
      </w:r>
      <w:r w:rsidR="004A3DD0">
        <w:rPr>
          <w:rFonts w:ascii="Calibri" w:hAnsi="Calibri"/>
        </w:rPr>
        <w:tab/>
      </w:r>
      <w:sdt>
        <w:sdtPr>
          <w:id w:val="19101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4A3DD0">
        <w:rPr>
          <w:rFonts w:ascii="Calibri" w:hAnsi="Calibri"/>
        </w:rPr>
        <w:t xml:space="preserve"> 5</w:t>
      </w:r>
      <w:r w:rsidR="00E04F65">
        <w:rPr>
          <w:rFonts w:ascii="Calibri" w:hAnsi="Calibri"/>
        </w:rPr>
        <w:tab/>
      </w:r>
      <w:sdt>
        <w:sdtPr>
          <w:id w:val="-174062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nie dotyczy</w:t>
      </w:r>
    </w:p>
    <w:p w14:paraId="048EBFCF" w14:textId="77777777" w:rsidR="00E04F65" w:rsidRDefault="00E04F65" w:rsidP="00E04F65">
      <w:pPr>
        <w:spacing w:before="240"/>
      </w:pPr>
      <w:r>
        <w:t>Dobór literatury właściwy i zawierający niezbędne pozycje</w:t>
      </w:r>
    </w:p>
    <w:p w14:paraId="73611BD2" w14:textId="551D81D8" w:rsidR="00E04F65" w:rsidRDefault="00993441">
      <w:sdt>
        <w:sdtPr>
          <w:id w:val="-7088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 w:rsidRPr="00FA0DBF">
        <w:rPr>
          <w:rFonts w:ascii="Calibri" w:hAnsi="Calibri"/>
        </w:rPr>
        <w:t xml:space="preserve"> 1</w:t>
      </w:r>
      <w:r w:rsidR="00E04F65" w:rsidRPr="00FA0DBF">
        <w:rPr>
          <w:rFonts w:ascii="Calibri" w:hAnsi="Calibri"/>
        </w:rPr>
        <w:tab/>
        <w:t xml:space="preserve"> </w:t>
      </w:r>
      <w:sdt>
        <w:sdtPr>
          <w:id w:val="147595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 w:rsidRPr="00FA0DBF">
        <w:rPr>
          <w:rFonts w:ascii="Calibri" w:hAnsi="Calibri"/>
        </w:rPr>
        <w:t xml:space="preserve"> 2</w:t>
      </w:r>
      <w:r w:rsidR="00E04F65" w:rsidRPr="00FA0DBF">
        <w:rPr>
          <w:rFonts w:ascii="Calibri" w:hAnsi="Calibri"/>
        </w:rPr>
        <w:tab/>
        <w:t xml:space="preserve"> </w:t>
      </w:r>
      <w:sdt>
        <w:sdtPr>
          <w:id w:val="-83029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3</w:t>
      </w:r>
      <w:r w:rsidR="00E04F65">
        <w:rPr>
          <w:rFonts w:ascii="Calibri" w:hAnsi="Calibri"/>
        </w:rPr>
        <w:tab/>
      </w:r>
      <w:sdt>
        <w:sdtPr>
          <w:id w:val="-144769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4 </w:t>
      </w:r>
      <w:r w:rsidR="00E04F65">
        <w:rPr>
          <w:rFonts w:ascii="Calibri" w:hAnsi="Calibri"/>
        </w:rPr>
        <w:tab/>
      </w:r>
      <w:sdt>
        <w:sdtPr>
          <w:id w:val="-16660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5</w:t>
      </w:r>
      <w:r w:rsidR="00E04F65">
        <w:rPr>
          <w:rFonts w:ascii="Calibri" w:hAnsi="Calibri"/>
        </w:rPr>
        <w:tab/>
      </w:r>
      <w:sdt>
        <w:sdtPr>
          <w:id w:val="162272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E04F65">
        <w:rPr>
          <w:rFonts w:ascii="Calibri" w:hAnsi="Calibri"/>
        </w:rPr>
        <w:t xml:space="preserve"> nie dotyczy</w:t>
      </w:r>
    </w:p>
    <w:p w14:paraId="3A3EA6DF" w14:textId="77777777" w:rsidR="00E04F65" w:rsidRDefault="00E04F65" w:rsidP="00E04F65"/>
    <w:p w14:paraId="109494F4" w14:textId="77777777" w:rsidR="001C3906" w:rsidRPr="00252CEA" w:rsidRDefault="001C3906" w:rsidP="00252CEA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14:paraId="2F23033F" w14:textId="77777777" w:rsidR="001C3906" w:rsidRPr="00252CEA" w:rsidRDefault="001C3906">
      <w:pPr>
        <w:rPr>
          <w:b/>
        </w:rPr>
      </w:pPr>
      <w:r w:rsidRPr="00252CEA">
        <w:rPr>
          <w:b/>
        </w:rPr>
        <w:t xml:space="preserve">W </w:t>
      </w:r>
      <w:r w:rsidR="00FF269C">
        <w:rPr>
          <w:b/>
        </w:rPr>
        <w:t>mojej ocenie</w:t>
      </w:r>
      <w:r w:rsidRPr="00252CEA">
        <w:rPr>
          <w:b/>
        </w:rPr>
        <w:t xml:space="preserve"> pracę</w:t>
      </w:r>
      <w:r w:rsidR="00FF269C">
        <w:rPr>
          <w:b/>
        </w:rPr>
        <w:t xml:space="preserve"> należy</w:t>
      </w:r>
      <w:r w:rsidRPr="00252CEA">
        <w:rPr>
          <w:b/>
        </w:rPr>
        <w:t>:</w:t>
      </w:r>
    </w:p>
    <w:p w14:paraId="6D4060F9" w14:textId="72FC4407" w:rsidR="001C3906" w:rsidRDefault="00993441">
      <w:sdt>
        <w:sdtPr>
          <w:id w:val="-129336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252CEA">
        <w:t xml:space="preserve"> </w:t>
      </w:r>
      <w:r w:rsidR="001C3906">
        <w:t>przyjąć bez zmian</w:t>
      </w:r>
    </w:p>
    <w:p w14:paraId="59D52F89" w14:textId="45C482FB" w:rsidR="001C3906" w:rsidRDefault="00993441">
      <w:sdt>
        <w:sdtPr>
          <w:id w:val="200854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252CEA">
        <w:t xml:space="preserve"> </w:t>
      </w:r>
      <w:r w:rsidR="001C3906">
        <w:t>przyjąć po niewielkich poprawkach</w:t>
      </w:r>
    </w:p>
    <w:p w14:paraId="628D7701" w14:textId="5348653D" w:rsidR="001C3906" w:rsidRDefault="00993441">
      <w:sdt>
        <w:sdtPr>
          <w:id w:val="3824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252CEA">
        <w:t xml:space="preserve"> </w:t>
      </w:r>
      <w:r w:rsidR="001C3906">
        <w:t>ocenić ponownie po dokonaniu istotnych zmian</w:t>
      </w:r>
    </w:p>
    <w:p w14:paraId="681B5234" w14:textId="68EF701B" w:rsidR="001C3906" w:rsidRDefault="00993441">
      <w:sdt>
        <w:sdtPr>
          <w:id w:val="-16348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793">
            <w:rPr>
              <w:rFonts w:ascii="MS Gothic" w:eastAsia="MS Gothic" w:hAnsi="MS Gothic" w:hint="eastAsia"/>
            </w:rPr>
            <w:t>☐</w:t>
          </w:r>
        </w:sdtContent>
      </w:sdt>
      <w:r w:rsidR="00252CEA">
        <w:t xml:space="preserve"> </w:t>
      </w:r>
      <w:r w:rsidR="001C3906">
        <w:t>odrzucić</w:t>
      </w:r>
    </w:p>
    <w:p w14:paraId="7B2D83DB" w14:textId="77777777" w:rsidR="001C3906" w:rsidRDefault="001C390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DB" w14:paraId="2C83CD19" w14:textId="77777777" w:rsidTr="000E2CDB">
        <w:tc>
          <w:tcPr>
            <w:tcW w:w="10456" w:type="dxa"/>
          </w:tcPr>
          <w:p w14:paraId="1C286923" w14:textId="77777777" w:rsidR="000E2CDB" w:rsidRPr="000E2CDB" w:rsidRDefault="000E2CDB" w:rsidP="000E2CDB">
            <w:pPr>
              <w:rPr>
                <w:b/>
              </w:rPr>
            </w:pPr>
            <w:r w:rsidRPr="000E2CDB">
              <w:rPr>
                <w:b/>
              </w:rPr>
              <w:lastRenderedPageBreak/>
              <w:t>Uwagi dla Autorów:</w:t>
            </w:r>
          </w:p>
          <w:p w14:paraId="555631DD" w14:textId="77777777" w:rsidR="000E2CDB" w:rsidRDefault="000E2CDB"/>
          <w:p w14:paraId="66C3D66E" w14:textId="77777777" w:rsidR="000E2CDB" w:rsidRDefault="000E2CDB"/>
          <w:p w14:paraId="0206306D" w14:textId="77777777" w:rsidR="000E2CDB" w:rsidRDefault="000E2CDB"/>
          <w:p w14:paraId="427C7FBE" w14:textId="77777777" w:rsidR="000E2CDB" w:rsidRDefault="000E2CDB"/>
          <w:p w14:paraId="3D3D7411" w14:textId="77777777" w:rsidR="000E2CDB" w:rsidRDefault="000E2CDB"/>
          <w:p w14:paraId="799A8B10" w14:textId="77777777" w:rsidR="000E2CDB" w:rsidRDefault="000E2CDB"/>
          <w:p w14:paraId="38D5CB51" w14:textId="77777777" w:rsidR="000E2CDB" w:rsidRDefault="000E2CDB"/>
          <w:p w14:paraId="7CE5A87B" w14:textId="77777777" w:rsidR="000E2CDB" w:rsidRDefault="000E2CDB"/>
          <w:p w14:paraId="117D7085" w14:textId="77777777" w:rsidR="000E2CDB" w:rsidRDefault="000E2CDB"/>
          <w:p w14:paraId="14525F48" w14:textId="77777777" w:rsidR="000E2CDB" w:rsidRDefault="000E2CDB"/>
          <w:p w14:paraId="371E1324" w14:textId="77777777" w:rsidR="000E2CDB" w:rsidRDefault="000E2CDB"/>
          <w:p w14:paraId="17D11895" w14:textId="77777777" w:rsidR="000E2CDB" w:rsidRDefault="000E2CDB"/>
          <w:p w14:paraId="4BA8D110" w14:textId="77777777" w:rsidR="000E2CDB" w:rsidRDefault="000E2CDB"/>
          <w:p w14:paraId="266930D9" w14:textId="77777777" w:rsidR="000E2CDB" w:rsidRDefault="000E2CDB"/>
        </w:tc>
      </w:tr>
    </w:tbl>
    <w:p w14:paraId="576010DF" w14:textId="77777777" w:rsidR="00FF269C" w:rsidRDefault="00FF269C"/>
    <w:p w14:paraId="1B741E38" w14:textId="77777777" w:rsidR="000E2CDB" w:rsidRDefault="000E2CDB" w:rsidP="000E2CDB">
      <w:pPr>
        <w:spacing w:after="0" w:line="240" w:lineRule="auto"/>
        <w:jc w:val="right"/>
      </w:pPr>
      <w:r>
        <w:t>______________________________</w:t>
      </w:r>
    </w:p>
    <w:p w14:paraId="50B810B3" w14:textId="77777777" w:rsidR="000E2CDB" w:rsidRDefault="000E2CDB" w:rsidP="000E2CDB">
      <w:pPr>
        <w:spacing w:line="240" w:lineRule="auto"/>
        <w:ind w:right="827"/>
        <w:jc w:val="right"/>
      </w:pPr>
      <w:r>
        <w:t>Podpis recenzenta</w:t>
      </w:r>
    </w:p>
    <w:p w14:paraId="4065925F" w14:textId="77777777" w:rsidR="000E2CDB" w:rsidRDefault="000E2C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DB" w14:paraId="6A0FC789" w14:textId="77777777" w:rsidTr="000E2CDB">
        <w:tc>
          <w:tcPr>
            <w:tcW w:w="10456" w:type="dxa"/>
          </w:tcPr>
          <w:p w14:paraId="13AD1D35" w14:textId="77777777" w:rsidR="000E2CDB" w:rsidRPr="000E2CDB" w:rsidRDefault="000E2CDB" w:rsidP="000E2CDB">
            <w:pPr>
              <w:rPr>
                <w:b/>
              </w:rPr>
            </w:pPr>
            <w:r w:rsidRPr="000E2CDB">
              <w:rPr>
                <w:b/>
              </w:rPr>
              <w:t>Informacja dla Redaktora (poufna):</w:t>
            </w:r>
          </w:p>
          <w:p w14:paraId="734633CC" w14:textId="77777777" w:rsidR="000E2CDB" w:rsidRDefault="000E2CDB"/>
          <w:p w14:paraId="673E0621" w14:textId="77777777" w:rsidR="000E2CDB" w:rsidRDefault="000E2CDB"/>
          <w:p w14:paraId="517E04EA" w14:textId="77777777" w:rsidR="000E2CDB" w:rsidRDefault="000E2CDB"/>
          <w:p w14:paraId="6A8F788C" w14:textId="77777777" w:rsidR="000E2CDB" w:rsidRDefault="000E2CDB"/>
          <w:p w14:paraId="1D107026" w14:textId="77777777" w:rsidR="000E2CDB" w:rsidRDefault="000E2CDB"/>
          <w:p w14:paraId="1AAB1AC1" w14:textId="77777777" w:rsidR="000E2CDB" w:rsidRDefault="000E2CDB"/>
          <w:p w14:paraId="312E1363" w14:textId="77777777" w:rsidR="000E2CDB" w:rsidRDefault="000E2CDB"/>
          <w:p w14:paraId="4FAA9C6C" w14:textId="77777777" w:rsidR="000E2CDB" w:rsidRDefault="000E2CDB"/>
          <w:p w14:paraId="5F3FC4CF" w14:textId="77777777" w:rsidR="000E2CDB" w:rsidRDefault="000E2CDB"/>
          <w:p w14:paraId="2C6E106B" w14:textId="77777777" w:rsidR="000E2CDB" w:rsidRDefault="000E2CDB"/>
          <w:p w14:paraId="15789CD5" w14:textId="77777777" w:rsidR="000E2CDB" w:rsidRDefault="000E2CDB"/>
          <w:p w14:paraId="4F25678D" w14:textId="77777777" w:rsidR="000E2CDB" w:rsidRDefault="000E2CDB"/>
          <w:p w14:paraId="690273B2" w14:textId="77777777" w:rsidR="000E2CDB" w:rsidRDefault="000E2CDB"/>
          <w:p w14:paraId="1E1D6DF3" w14:textId="77777777" w:rsidR="000E2CDB" w:rsidRDefault="000E2CDB"/>
        </w:tc>
      </w:tr>
    </w:tbl>
    <w:p w14:paraId="7A66BED0" w14:textId="77777777" w:rsidR="005F48FB" w:rsidRDefault="005F48FB"/>
    <w:p w14:paraId="52B32EEB" w14:textId="6D11E1BE" w:rsidR="005F48FB" w:rsidRDefault="005F48FB">
      <w:bookmarkStart w:id="0" w:name="_GoBack"/>
      <w:bookmarkEnd w:id="0"/>
    </w:p>
    <w:sectPr w:rsidR="005F48FB" w:rsidSect="00C3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06"/>
    <w:rsid w:val="00020732"/>
    <w:rsid w:val="000D38A7"/>
    <w:rsid w:val="000E2CDB"/>
    <w:rsid w:val="000F560D"/>
    <w:rsid w:val="00160B19"/>
    <w:rsid w:val="001C3906"/>
    <w:rsid w:val="00227567"/>
    <w:rsid w:val="00252CEA"/>
    <w:rsid w:val="00276CA2"/>
    <w:rsid w:val="002E4DE6"/>
    <w:rsid w:val="002F0297"/>
    <w:rsid w:val="00345AC7"/>
    <w:rsid w:val="003C111F"/>
    <w:rsid w:val="004A3DD0"/>
    <w:rsid w:val="004D4ADA"/>
    <w:rsid w:val="00515CC9"/>
    <w:rsid w:val="005A3F41"/>
    <w:rsid w:val="005F48FB"/>
    <w:rsid w:val="00742472"/>
    <w:rsid w:val="007B05B8"/>
    <w:rsid w:val="0087549E"/>
    <w:rsid w:val="0093224C"/>
    <w:rsid w:val="00993441"/>
    <w:rsid w:val="009D1A01"/>
    <w:rsid w:val="00A26793"/>
    <w:rsid w:val="00A45B34"/>
    <w:rsid w:val="00C307B6"/>
    <w:rsid w:val="00C43DCE"/>
    <w:rsid w:val="00C9203F"/>
    <w:rsid w:val="00D00805"/>
    <w:rsid w:val="00D12599"/>
    <w:rsid w:val="00D7016B"/>
    <w:rsid w:val="00DB1EF8"/>
    <w:rsid w:val="00E04F65"/>
    <w:rsid w:val="00EB7FD1"/>
    <w:rsid w:val="00EE2D1A"/>
    <w:rsid w:val="00FA0DBF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5EE"/>
  <w15:chartTrackingRefBased/>
  <w15:docId w15:val="{76478415-AC01-498A-BE53-60EB138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76CA2"/>
  </w:style>
  <w:style w:type="paragraph" w:styleId="Poprawka">
    <w:name w:val="Revision"/>
    <w:hidden/>
    <w:uiPriority w:val="99"/>
    <w:semiHidden/>
    <w:rsid w:val="00FA0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871</Characters>
  <Application>Microsoft Office Word</Application>
  <DocSecurity>0</DocSecurity>
  <Lines>12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Sałatarow</dc:creator>
  <cp:keywords/>
  <dc:description/>
  <cp:lastModifiedBy>Anna Sałatarow</cp:lastModifiedBy>
  <cp:revision>2</cp:revision>
  <dcterms:created xsi:type="dcterms:W3CDTF">2023-07-05T11:20:00Z</dcterms:created>
  <dcterms:modified xsi:type="dcterms:W3CDTF">2023-07-05T11:20:00Z</dcterms:modified>
</cp:coreProperties>
</file>