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332D5" w14:textId="5BEF30FC" w:rsidR="000D61A4" w:rsidRDefault="000D61A4" w:rsidP="000D61A4">
      <w:pPr>
        <w:pStyle w:val="Nagwek1"/>
        <w:spacing w:after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Umowa </w:t>
      </w:r>
      <w:r>
        <w:rPr>
          <w:rFonts w:ascii="Times New Roman" w:hAnsi="Times New Roman" w:cs="Times New Roman"/>
          <w:szCs w:val="24"/>
        </w:rPr>
        <w:br/>
        <w:t>o udzielenie odpłatnej licencji do utworu z prawem do udzielania sublicencji</w:t>
      </w:r>
    </w:p>
    <w:p w14:paraId="5881CC26" w14:textId="77777777" w:rsidR="000D61A4" w:rsidRDefault="000D61A4" w:rsidP="000D61A4">
      <w:pPr>
        <w:pStyle w:val="Default"/>
        <w:spacing w:line="276" w:lineRule="auto"/>
        <w:jc w:val="both"/>
      </w:pPr>
    </w:p>
    <w:p w14:paraId="0681C58B" w14:textId="77777777" w:rsidR="000D61A4" w:rsidRDefault="000D61A4" w:rsidP="000D61A4">
      <w:pPr>
        <w:pStyle w:val="Default"/>
        <w:spacing w:line="276" w:lineRule="auto"/>
        <w:jc w:val="both"/>
      </w:pPr>
    </w:p>
    <w:p w14:paraId="3B842303" w14:textId="23011FF7" w:rsidR="000D61A4" w:rsidRDefault="000D61A4" w:rsidP="000D61A4">
      <w:pPr>
        <w:pStyle w:val="Default"/>
        <w:spacing w:line="276" w:lineRule="auto"/>
        <w:jc w:val="both"/>
      </w:pPr>
      <w:r>
        <w:t>zawar</w:t>
      </w:r>
      <w:r w:rsidR="00531C11">
        <w:t xml:space="preserve">ta w Lublinie w dniu </w:t>
      </w:r>
      <w:r w:rsidR="007D5BB7">
        <w:t>…………………..</w:t>
      </w:r>
      <w:r>
        <w:t xml:space="preserve"> między:</w:t>
      </w:r>
    </w:p>
    <w:p w14:paraId="574008CC" w14:textId="458F9762" w:rsidR="000D61A4" w:rsidRDefault="000D61A4" w:rsidP="000D61A4">
      <w:pPr>
        <w:pStyle w:val="Default"/>
        <w:spacing w:line="276" w:lineRule="auto"/>
        <w:jc w:val="both"/>
      </w:pPr>
      <w:r>
        <w:t>Skarbem Państwa – Archiwum Państwowym w Lublinie z siedzibą przy ul. Jezuickiej 13, 20-</w:t>
      </w:r>
      <w:r w:rsidR="007D5BB7">
        <w:t>113</w:t>
      </w:r>
      <w:r>
        <w:t xml:space="preserve"> Lublin NIP: 9461829764, reprezentowanym przez </w:t>
      </w:r>
      <w:r w:rsidR="009A29F3">
        <w:t>Krzysztofa Kołodziejczyka</w:t>
      </w:r>
      <w:r>
        <w:t xml:space="preserve"> – Dyrektora, zwanym dalej „</w:t>
      </w:r>
      <w:r>
        <w:rPr>
          <w:b/>
        </w:rPr>
        <w:t>Wydawcą</w:t>
      </w:r>
      <w:r>
        <w:t>”</w:t>
      </w:r>
    </w:p>
    <w:p w14:paraId="4E9E6ABA" w14:textId="77777777" w:rsidR="000D61A4" w:rsidRDefault="000D61A4" w:rsidP="000D61A4">
      <w:pPr>
        <w:pStyle w:val="Default"/>
        <w:spacing w:line="276" w:lineRule="auto"/>
        <w:jc w:val="both"/>
      </w:pPr>
      <w:r>
        <w:t>a</w:t>
      </w:r>
    </w:p>
    <w:p w14:paraId="2E713BA3" w14:textId="728E5709" w:rsidR="000C0DF1" w:rsidRDefault="000D61A4" w:rsidP="000D61A4">
      <w:pPr>
        <w:pStyle w:val="Default"/>
        <w:spacing w:line="276" w:lineRule="auto"/>
        <w:jc w:val="both"/>
      </w:pPr>
      <w:r>
        <w:t>Pan</w:t>
      </w:r>
      <w:r w:rsidR="007D5BB7">
        <w:t>em/Panią</w:t>
      </w:r>
      <w:r>
        <w:t xml:space="preserve"> </w:t>
      </w:r>
      <w:r w:rsidR="007D5BB7">
        <w:t>…………………………..</w:t>
      </w:r>
      <w:r>
        <w:t xml:space="preserve">, PESEL: </w:t>
      </w:r>
      <w:r w:rsidR="007D5BB7">
        <w:t>…………………</w:t>
      </w:r>
      <w:r>
        <w:t xml:space="preserve">, </w:t>
      </w:r>
    </w:p>
    <w:p w14:paraId="49099C6E" w14:textId="3932EA68" w:rsidR="000D61A4" w:rsidRDefault="000D61A4" w:rsidP="000D61A4">
      <w:pPr>
        <w:pStyle w:val="Default"/>
        <w:spacing w:line="276" w:lineRule="auto"/>
        <w:jc w:val="both"/>
      </w:pPr>
      <w:r>
        <w:t xml:space="preserve">zamieszkałym </w:t>
      </w:r>
      <w:r w:rsidR="007D5BB7">
        <w:t>……………..</w:t>
      </w:r>
      <w:r w:rsidR="00D445F3">
        <w:t>,</w:t>
      </w:r>
      <w:r w:rsidR="00D445F3" w:rsidRPr="00D445F3">
        <w:t xml:space="preserve"> ul. </w:t>
      </w:r>
      <w:r w:rsidR="007D5BB7">
        <w:t>……………..</w:t>
      </w:r>
      <w:r>
        <w:t>, zwan</w:t>
      </w:r>
      <w:r w:rsidR="005A2693">
        <w:t>ym</w:t>
      </w:r>
      <w:r>
        <w:t xml:space="preserve"> dalej „</w:t>
      </w:r>
      <w:r>
        <w:rPr>
          <w:b/>
        </w:rPr>
        <w:t>Autorem</w:t>
      </w:r>
      <w:r>
        <w:t>”,</w:t>
      </w:r>
    </w:p>
    <w:p w14:paraId="10C2F4FE" w14:textId="77777777" w:rsidR="000D61A4" w:rsidRDefault="000D61A4" w:rsidP="000D61A4">
      <w:pPr>
        <w:pStyle w:val="Default"/>
        <w:spacing w:line="276" w:lineRule="auto"/>
        <w:jc w:val="both"/>
      </w:pPr>
      <w:r>
        <w:t>łącznie lub osobno zwanymi dalej „</w:t>
      </w:r>
      <w:r>
        <w:rPr>
          <w:b/>
        </w:rPr>
        <w:t>Stronami</w:t>
      </w:r>
      <w:r>
        <w:t>” lub „</w:t>
      </w:r>
      <w:r>
        <w:rPr>
          <w:b/>
        </w:rPr>
        <w:t>Stroną</w:t>
      </w:r>
      <w:r>
        <w:t>”.</w:t>
      </w:r>
    </w:p>
    <w:p w14:paraId="223D5D43" w14:textId="77777777" w:rsidR="000D61A4" w:rsidRDefault="000D61A4" w:rsidP="000D61A4">
      <w:pPr>
        <w:pStyle w:val="Default"/>
        <w:spacing w:line="276" w:lineRule="auto"/>
        <w:jc w:val="both"/>
      </w:pPr>
    </w:p>
    <w:p w14:paraId="272F9488" w14:textId="77777777" w:rsidR="000D61A4" w:rsidRDefault="000D61A4" w:rsidP="000D61A4">
      <w:pPr>
        <w:pStyle w:val="Default"/>
        <w:spacing w:line="276" w:lineRule="auto"/>
        <w:jc w:val="both"/>
      </w:pPr>
    </w:p>
    <w:p w14:paraId="6761D9EE" w14:textId="77777777" w:rsidR="000D61A4" w:rsidRDefault="000D61A4" w:rsidP="000D61A4">
      <w:pPr>
        <w:pStyle w:val="Nagwek2"/>
        <w:spacing w:befor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§ 1. Przedmiot umowy</w:t>
      </w:r>
    </w:p>
    <w:p w14:paraId="2FF265F7" w14:textId="77777777" w:rsidR="000D61A4" w:rsidRDefault="000D61A4" w:rsidP="000D61A4">
      <w:pPr>
        <w:spacing w:after="0"/>
      </w:pPr>
    </w:p>
    <w:p w14:paraId="013E7ACB" w14:textId="7BE719DC" w:rsidR="000D61A4" w:rsidRDefault="000D61A4" w:rsidP="000D61A4">
      <w:pPr>
        <w:pStyle w:val="Default"/>
        <w:numPr>
          <w:ilvl w:val="0"/>
          <w:numId w:val="1"/>
        </w:numPr>
        <w:tabs>
          <w:tab w:val="num" w:pos="426"/>
        </w:tabs>
        <w:spacing w:line="276" w:lineRule="auto"/>
        <w:ind w:left="0" w:firstLine="0"/>
        <w:jc w:val="both"/>
      </w:pPr>
      <w:r>
        <w:t xml:space="preserve">Autor przekazał Wydawcy za pośrednictwem Redakcji czasopisma „Studia Archiwalne”, zwanego dalej: „czasopismem” </w:t>
      </w:r>
      <w:r w:rsidR="005F47EC">
        <w:t>tekst</w:t>
      </w:r>
      <w:r w:rsidR="004F7E54">
        <w:t xml:space="preserve"> pt. </w:t>
      </w:r>
      <w:r w:rsidR="00AC6B21">
        <w:t>……………………………………….</w:t>
      </w:r>
      <w:r>
        <w:t xml:space="preserve"> o objętości </w:t>
      </w:r>
      <w:r w:rsidR="00AC6B21">
        <w:t>…………</w:t>
      </w:r>
      <w:r>
        <w:t xml:space="preserve"> znak</w:t>
      </w:r>
      <w:r w:rsidR="00FE1CC3">
        <w:t>i</w:t>
      </w:r>
      <w:r>
        <w:t>, zwan</w:t>
      </w:r>
      <w:r w:rsidR="00EC2493">
        <w:t>y</w:t>
      </w:r>
      <w:r>
        <w:t xml:space="preserve"> dalej „utworem”.</w:t>
      </w:r>
    </w:p>
    <w:p w14:paraId="54F96ADA" w14:textId="6C325C7E" w:rsidR="000D61A4" w:rsidRDefault="000D61A4" w:rsidP="000D61A4">
      <w:pPr>
        <w:pStyle w:val="Default"/>
        <w:numPr>
          <w:ilvl w:val="0"/>
          <w:numId w:val="1"/>
        </w:numPr>
        <w:tabs>
          <w:tab w:val="num" w:pos="426"/>
        </w:tabs>
        <w:spacing w:line="276" w:lineRule="auto"/>
        <w:ind w:left="0" w:firstLine="0"/>
        <w:jc w:val="both"/>
      </w:pPr>
      <w:r>
        <w:t xml:space="preserve">Utwór zostanie opublikowany przez Wydawcę w </w:t>
      </w:r>
      <w:r w:rsidR="00AC6B21">
        <w:t>……….</w:t>
      </w:r>
      <w:r>
        <w:t xml:space="preserve"> tomie czasopisma ,,Studia Archiwalne”, Lublin </w:t>
      </w:r>
      <w:r w:rsidR="00AC6B21">
        <w:t>……………..</w:t>
      </w:r>
      <w:r>
        <w:t>.</w:t>
      </w:r>
    </w:p>
    <w:p w14:paraId="7F85145F" w14:textId="77777777" w:rsidR="000D61A4" w:rsidRDefault="000D61A4" w:rsidP="000D61A4">
      <w:pPr>
        <w:pStyle w:val="Default"/>
        <w:numPr>
          <w:ilvl w:val="0"/>
          <w:numId w:val="1"/>
        </w:numPr>
        <w:tabs>
          <w:tab w:val="num" w:pos="426"/>
        </w:tabs>
        <w:spacing w:line="276" w:lineRule="auto"/>
        <w:ind w:left="0" w:firstLine="0"/>
        <w:jc w:val="both"/>
      </w:pPr>
      <w:r>
        <w:t>Autor oświadcza, że:</w:t>
      </w:r>
    </w:p>
    <w:p w14:paraId="2F6B6A63" w14:textId="7777777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</w:pPr>
      <w:r>
        <w:t>jest uprawniony do zawarcia i wykonania niniejszej umowy;</w:t>
      </w:r>
    </w:p>
    <w:p w14:paraId="46DD24C4" w14:textId="7777777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</w:pPr>
      <w:r>
        <w:t>utwór jest rezultatem jego własnej twórczości i nie narusza praw, ani dóbr osobistych osób trzecich;</w:t>
      </w:r>
    </w:p>
    <w:p w14:paraId="2CD85403" w14:textId="7777777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  <w:rPr>
          <w:color w:val="auto"/>
        </w:rPr>
      </w:pPr>
      <w:r>
        <w:rPr>
          <w:color w:val="auto"/>
        </w:rPr>
        <w:t>utwór jest oryginalny, wcześniej nie był publikowany w przekazanej Wydawcy postaci, a jeżeli przytoczono fragmenty publikowanych poprzednio utworów to zostały one opisane we właściwy sposób;</w:t>
      </w:r>
    </w:p>
    <w:p w14:paraId="021BC4A5" w14:textId="7777777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  <w:rPr>
          <w:color w:val="auto"/>
        </w:rPr>
      </w:pPr>
      <w:r>
        <w:rPr>
          <w:color w:val="auto"/>
        </w:rPr>
        <w:t>uzyskał zgodę od osób, których wizerunki lub wypowiedzi, dzieła plastyczne lub fotograficzne zostały utrwalone w utworze, na ich wykorzystanie w sposób określony niniejszą umową;</w:t>
      </w:r>
    </w:p>
    <w:p w14:paraId="7E53A157" w14:textId="7777777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</w:pPr>
      <w:r>
        <w:t>umieścił w utworze podziękowania dla osób, które udzieliły mu konsultacji lub pomocy podczas jego tworzenia;</w:t>
      </w:r>
    </w:p>
    <w:p w14:paraId="696177AC" w14:textId="7777777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</w:pPr>
      <w:r>
        <w:rPr>
          <w:color w:val="auto"/>
        </w:rPr>
        <w:t>nie zachodzą jakiekolwiek przeszkody faktyczne i prawne do udzielenia Wydawcy licencji w zakresie określonym niniejszą umową;</w:t>
      </w:r>
    </w:p>
    <w:p w14:paraId="5B38F5FF" w14:textId="6D3D3257" w:rsidR="000D61A4" w:rsidRDefault="000D61A4" w:rsidP="000D61A4">
      <w:pPr>
        <w:pStyle w:val="Default"/>
        <w:numPr>
          <w:ilvl w:val="0"/>
          <w:numId w:val="2"/>
        </w:numPr>
        <w:tabs>
          <w:tab w:val="left" w:pos="851"/>
        </w:tabs>
        <w:spacing w:line="276" w:lineRule="auto"/>
        <w:ind w:left="0" w:firstLine="0"/>
        <w:jc w:val="both"/>
        <w:rPr>
          <w:color w:val="auto"/>
        </w:rPr>
      </w:pPr>
      <w:r>
        <w:rPr>
          <w:color w:val="auto"/>
        </w:rPr>
        <w:t xml:space="preserve">zobowiązuje się nie przekazywać przesłanego Wydawcy utworu lub jego fragmentu do </w:t>
      </w:r>
      <w:r>
        <w:t>publikacji</w:t>
      </w:r>
      <w:r>
        <w:rPr>
          <w:color w:val="auto"/>
        </w:rPr>
        <w:t xml:space="preserve"> w innym wydawnictwie do chwili jego opublikowania w czasopiśmie. W przypadku zamieszczenia utworu w kolejnym wydawnictwie będzie on zawierał informację o pi</w:t>
      </w:r>
      <w:r w:rsidR="00C17D5A">
        <w:rPr>
          <w:color w:val="auto"/>
        </w:rPr>
        <w:t xml:space="preserve">erwotnym opublikowaniu w tomie </w:t>
      </w:r>
      <w:r w:rsidR="00AC6B21">
        <w:rPr>
          <w:color w:val="auto"/>
        </w:rPr>
        <w:t>……..</w:t>
      </w:r>
      <w:r>
        <w:rPr>
          <w:color w:val="auto"/>
        </w:rPr>
        <w:t xml:space="preserve"> </w:t>
      </w:r>
      <w:r w:rsidR="00AC6B21">
        <w:rPr>
          <w:color w:val="auto"/>
        </w:rPr>
        <w:t>c</w:t>
      </w:r>
      <w:r>
        <w:rPr>
          <w:color w:val="auto"/>
        </w:rPr>
        <w:t>zasopisma ,,Studia Archiwalne”.</w:t>
      </w:r>
    </w:p>
    <w:p w14:paraId="334222C9" w14:textId="77777777" w:rsidR="000D61A4" w:rsidRDefault="000D61A4" w:rsidP="000D61A4">
      <w:pPr>
        <w:pStyle w:val="Default"/>
        <w:tabs>
          <w:tab w:val="left" w:pos="851"/>
        </w:tabs>
        <w:spacing w:line="276" w:lineRule="auto"/>
        <w:jc w:val="both"/>
        <w:rPr>
          <w:color w:val="auto"/>
        </w:rPr>
      </w:pPr>
    </w:p>
    <w:p w14:paraId="0B3D491F" w14:textId="77777777" w:rsidR="000D61A4" w:rsidRDefault="000D61A4" w:rsidP="000D61A4">
      <w:pPr>
        <w:pStyle w:val="Default"/>
        <w:tabs>
          <w:tab w:val="left" w:pos="851"/>
        </w:tabs>
        <w:spacing w:line="276" w:lineRule="auto"/>
        <w:jc w:val="both"/>
        <w:rPr>
          <w:color w:val="auto"/>
        </w:rPr>
      </w:pPr>
    </w:p>
    <w:p w14:paraId="492AE468" w14:textId="77777777" w:rsidR="000D61A4" w:rsidRDefault="000D61A4" w:rsidP="000D61A4">
      <w:pPr>
        <w:pStyle w:val="Default"/>
        <w:tabs>
          <w:tab w:val="left" w:pos="851"/>
        </w:tabs>
        <w:spacing w:line="276" w:lineRule="auto"/>
        <w:jc w:val="both"/>
        <w:rPr>
          <w:color w:val="auto"/>
        </w:rPr>
      </w:pPr>
    </w:p>
    <w:p w14:paraId="0D8941D3" w14:textId="77777777" w:rsidR="000D61A4" w:rsidRDefault="000D61A4" w:rsidP="000D61A4">
      <w:pPr>
        <w:pStyle w:val="Nagwek2"/>
        <w:spacing w:befor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§ 2. Udzielenie odpłatnej licencji i prawo do sublicencji</w:t>
      </w:r>
    </w:p>
    <w:p w14:paraId="65AEFF89" w14:textId="77777777" w:rsidR="000D61A4" w:rsidRDefault="000D61A4" w:rsidP="000D61A4">
      <w:pPr>
        <w:spacing w:after="0"/>
      </w:pPr>
    </w:p>
    <w:p w14:paraId="058E1A57" w14:textId="77777777" w:rsidR="000D61A4" w:rsidRDefault="000D61A4" w:rsidP="000D61A4">
      <w:pPr>
        <w:pStyle w:val="Default"/>
        <w:numPr>
          <w:ilvl w:val="0"/>
          <w:numId w:val="3"/>
        </w:numPr>
        <w:spacing w:line="276" w:lineRule="auto"/>
        <w:ind w:left="0" w:firstLine="0"/>
        <w:jc w:val="both"/>
      </w:pPr>
      <w:r>
        <w:rPr>
          <w:color w:val="auto"/>
        </w:rPr>
        <w:lastRenderedPageBreak/>
        <w:t xml:space="preserve">Z dniem zawarcia niniejszej umowy Autor udziela Wydawcy licencji niewyłącznej (wraz z opcją sublicencji) na korzystanie z utworu, w tym do jego wielokrotnego wydania </w:t>
      </w:r>
      <w:r>
        <w:t>i rozpowszechnienia na wszelkich znanych nośnikach na wszystkich znanych polach eksploatacji, a zwłaszcza do:</w:t>
      </w:r>
    </w:p>
    <w:p w14:paraId="379540D7" w14:textId="77777777" w:rsidR="000D61A4" w:rsidRDefault="000D61A4" w:rsidP="000D61A4">
      <w:pPr>
        <w:pStyle w:val="Akapitzlist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wprowadzenia i utrwalania utworu i metadanych utworu w pamięci komputera, wybranych przez Wydawcę bazach danych, repozytoriach i bibliotekach cyfrowych, sieciach multimedialnych, w tym Internecie (w tym np. komercyjnych i niekomercyjnych bazach danych indeksujących wydawnictwa) – bez żadnych ograniczeń ilościowych, jak również przesyłania utworu w ramach ww. sieci, w tym w trybie online;</w:t>
      </w:r>
    </w:p>
    <w:p w14:paraId="73E54BA6" w14:textId="77777777" w:rsidR="000D61A4" w:rsidRDefault="000D61A4" w:rsidP="000D61A4">
      <w:pPr>
        <w:pStyle w:val="Akapitzlist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utrwalania i zwielokrotniania utworu – bez żadnych ograniczeń ilościowych, dowolną techniką, w tym drukarską, cyfrową, reprograficzną, elektroniczną, fotograficzną, optyczną, laserową, poprzez zapis magnetyczny, na wszelkich znanych nośnikach (w tym m.in. informatycznych, elektronicznych i poligraficznych) oraz we wszelkich systemach informatycznych (szczególnie w Internecie);</w:t>
      </w:r>
    </w:p>
    <w:p w14:paraId="3E940D73" w14:textId="77777777" w:rsidR="000D61A4" w:rsidRDefault="000D61A4" w:rsidP="000D61A4">
      <w:pPr>
        <w:pStyle w:val="Akapitzlist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rozpowszechniania utworu, w tym w ramach elektronicznych baz danych, na wszelkich znanych nośnikach (w tym m.in. informatycznych, elektronicznych i poligraficznych) oraz we wszelkich systemach informatycznych (szczególnie w Internecie);</w:t>
      </w:r>
    </w:p>
    <w:p w14:paraId="50D4CF37" w14:textId="77777777" w:rsidR="000D61A4" w:rsidRDefault="000D61A4" w:rsidP="000D61A4">
      <w:pPr>
        <w:pStyle w:val="Akapitzlist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publicznego udostępniania, wykonania, odtwarzania, wystawiania i wyświetlania utworu i egzemplarzy zwielokrotnienia utworu w taki sposób, aby każdy mógł mieć do niego dostęp w miejscu i w czasie przez siebie wybranym, w szczególności udostępniania utworu w sieci Internet, w tym w celu promocji lub reklamy utworu, czasopisma lub Wydawcy;</w:t>
      </w:r>
    </w:p>
    <w:p w14:paraId="0F1E540A" w14:textId="77777777" w:rsidR="000D61A4" w:rsidRDefault="000D61A4" w:rsidP="000D61A4">
      <w:pPr>
        <w:pStyle w:val="Akapitzlist"/>
        <w:numPr>
          <w:ilvl w:val="0"/>
          <w:numId w:val="4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obrotu i rozpowszechniania utworu i egzemplarzy zwielokrotnienia utworu – wprowadzania do obrotu, użyczenia lub najmu utworu oraz egzemplarzy utworu.</w:t>
      </w:r>
    </w:p>
    <w:p w14:paraId="198ABC0E" w14:textId="77777777" w:rsidR="000D61A4" w:rsidRDefault="000D61A4" w:rsidP="000D61A4">
      <w:pPr>
        <w:pStyle w:val="Default"/>
        <w:numPr>
          <w:ilvl w:val="0"/>
          <w:numId w:val="3"/>
        </w:numPr>
        <w:spacing w:line="276" w:lineRule="auto"/>
        <w:ind w:left="0" w:firstLine="0"/>
        <w:jc w:val="both"/>
      </w:pPr>
      <w:r>
        <w:t>Ponadto Autor zezwala Wydawcy na korzystanie i rozporządzanie opracowaniami utworu.</w:t>
      </w:r>
    </w:p>
    <w:p w14:paraId="7A5D364E" w14:textId="77777777" w:rsidR="000D61A4" w:rsidRDefault="000D61A4" w:rsidP="000D61A4">
      <w:pPr>
        <w:pStyle w:val="Default"/>
        <w:numPr>
          <w:ilvl w:val="0"/>
          <w:numId w:val="3"/>
        </w:numPr>
        <w:spacing w:line="276" w:lineRule="auto"/>
        <w:ind w:left="0" w:firstLine="0"/>
        <w:jc w:val="both"/>
      </w:pPr>
      <w:r>
        <w:rPr>
          <w:color w:val="auto"/>
        </w:rPr>
        <w:t>Licencja</w:t>
      </w:r>
      <w:r>
        <w:t xml:space="preserve"> zostaje udzielona na czas nieokreślony oraz bez żadnych ograniczeń terytorialnych.</w:t>
      </w:r>
    </w:p>
    <w:p w14:paraId="64F94AA4" w14:textId="77777777" w:rsidR="000D61A4" w:rsidRDefault="000D61A4" w:rsidP="000D61A4">
      <w:pPr>
        <w:pStyle w:val="Default"/>
        <w:numPr>
          <w:ilvl w:val="0"/>
          <w:numId w:val="3"/>
        </w:numPr>
        <w:spacing w:line="276" w:lineRule="auto"/>
        <w:ind w:left="0" w:firstLine="0"/>
        <w:jc w:val="both"/>
      </w:pPr>
      <w:r>
        <w:rPr>
          <w:color w:val="auto"/>
        </w:rPr>
        <w:t>Autor</w:t>
      </w:r>
      <w:r>
        <w:t xml:space="preserve"> zrzeka się pośrednictwa organizacji zbiorowego zarządzania przy zawarciu i wykonaniu niniejszej umowy.</w:t>
      </w:r>
    </w:p>
    <w:p w14:paraId="4AB15C9B" w14:textId="109D0D28" w:rsidR="000D61A4" w:rsidRDefault="000D61A4" w:rsidP="000D61A4">
      <w:pPr>
        <w:pStyle w:val="Akapitzlist"/>
        <w:numPr>
          <w:ilvl w:val="0"/>
          <w:numId w:val="3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Wydawca może udzielać sublicencji na korzystanie z utworu oraz innych materiałów zawierających lub powstałych w oparciu o utwór, utworów zależnych, opracowań utworu, o postanowieniach tożsamych z wzorem licencji Creative </w:t>
      </w:r>
      <w:proofErr w:type="spellStart"/>
      <w:r>
        <w:rPr>
          <w:rFonts w:ascii="Times New Roman" w:hAnsi="Times New Roman"/>
        </w:rPr>
        <w:t>Commons</w:t>
      </w:r>
      <w:proofErr w:type="spellEnd"/>
      <w:r>
        <w:rPr>
          <w:rFonts w:ascii="Times New Roman" w:hAnsi="Times New Roman"/>
        </w:rPr>
        <w:t xml:space="preserve"> Uznanie autorstwa 4.0 </w:t>
      </w:r>
      <w:r>
        <w:rPr>
          <w:rFonts w:ascii="Times New Roman" w:hAnsi="Times New Roman"/>
          <w:color w:val="000000"/>
        </w:rPr>
        <w:t xml:space="preserve">(znanej również jako CC-BY), </w:t>
      </w:r>
      <w:r>
        <w:rPr>
          <w:rFonts w:ascii="Times New Roman" w:hAnsi="Times New Roman"/>
        </w:rPr>
        <w:t xml:space="preserve">zgodnej z aktualnymi wzorami opublikowanymi przez organizację Creative </w:t>
      </w:r>
      <w:proofErr w:type="spellStart"/>
      <w:r>
        <w:rPr>
          <w:rFonts w:ascii="Times New Roman" w:hAnsi="Times New Roman"/>
        </w:rPr>
        <w:t>Commons</w:t>
      </w:r>
      <w:proofErr w:type="spellEnd"/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color w:val="000000"/>
        </w:rPr>
        <w:t>lub którejkolwiek późniejszej wersji tej licencji</w:t>
      </w:r>
      <w:r>
        <w:rPr>
          <w:rFonts w:ascii="Times New Roman" w:hAnsi="Times New Roman"/>
        </w:rPr>
        <w:t>.</w:t>
      </w:r>
    </w:p>
    <w:p w14:paraId="113A76C9" w14:textId="77777777" w:rsidR="000D61A4" w:rsidRDefault="000D61A4" w:rsidP="000D61A4">
      <w:pPr>
        <w:pStyle w:val="Akapitzlist"/>
        <w:spacing w:after="0"/>
        <w:ind w:left="0"/>
        <w:jc w:val="both"/>
        <w:rPr>
          <w:rFonts w:ascii="Times New Roman" w:hAnsi="Times New Roman"/>
        </w:rPr>
      </w:pPr>
    </w:p>
    <w:p w14:paraId="0AEBB3A5" w14:textId="77777777" w:rsidR="000D61A4" w:rsidRDefault="000D61A4" w:rsidP="000D61A4">
      <w:pPr>
        <w:pStyle w:val="Nagwek2"/>
        <w:spacing w:befor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§ 3. Wynagrodzenie</w:t>
      </w:r>
    </w:p>
    <w:p w14:paraId="0F578461" w14:textId="77777777" w:rsidR="000D61A4" w:rsidRDefault="000D61A4" w:rsidP="000D61A4">
      <w:pPr>
        <w:spacing w:after="0"/>
      </w:pPr>
    </w:p>
    <w:p w14:paraId="2B7E4300" w14:textId="4BA9ECD6" w:rsidR="000D61A4" w:rsidRDefault="000D61A4" w:rsidP="000D61A4">
      <w:pPr>
        <w:pStyle w:val="Akapitzlist"/>
        <w:numPr>
          <w:ilvl w:val="0"/>
          <w:numId w:val="5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 tytułu udzielenia licencji Autor otrzyma jednorazowe całkowite wynagrodzenie w wysokości </w:t>
      </w:r>
      <w:r w:rsidR="00AC6B21">
        <w:rPr>
          <w:rFonts w:ascii="Times New Roman" w:hAnsi="Times New Roman"/>
        </w:rPr>
        <w:t>…………</w:t>
      </w:r>
      <w:r>
        <w:rPr>
          <w:rFonts w:ascii="Times New Roman" w:hAnsi="Times New Roman"/>
        </w:rPr>
        <w:t xml:space="preserve"> brutto (słownie: </w:t>
      </w:r>
      <w:r w:rsidR="00AC6B21">
        <w:rPr>
          <w:rFonts w:ascii="Times New Roman" w:hAnsi="Times New Roman"/>
        </w:rPr>
        <w:t>……………………….</w:t>
      </w:r>
      <w:r>
        <w:rPr>
          <w:rFonts w:ascii="Times New Roman" w:hAnsi="Times New Roman"/>
        </w:rPr>
        <w:t>).</w:t>
      </w:r>
    </w:p>
    <w:p w14:paraId="25DD0E99" w14:textId="1F13E4E0" w:rsidR="000D61A4" w:rsidRDefault="000D61A4" w:rsidP="000D61A4">
      <w:pPr>
        <w:pStyle w:val="Akapitzlist"/>
        <w:numPr>
          <w:ilvl w:val="0"/>
          <w:numId w:val="5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Wynagrodzenie zostanie zapłacone w terminie 14 dni od daty przedłożenia rachunku, na rachun</w:t>
      </w:r>
      <w:r w:rsidR="00237D1C">
        <w:rPr>
          <w:rFonts w:ascii="Times New Roman" w:hAnsi="Times New Roman"/>
        </w:rPr>
        <w:t xml:space="preserve">ek bankowy o numerze: </w:t>
      </w:r>
      <w:r w:rsidR="00AC6B21">
        <w:rPr>
          <w:rFonts w:ascii="Times New Roman" w:hAnsi="Times New Roman"/>
        </w:rPr>
        <w:t>…………………………………………</w:t>
      </w:r>
      <w:r>
        <w:rPr>
          <w:rFonts w:ascii="Times New Roman" w:hAnsi="Times New Roman"/>
        </w:rPr>
        <w:t>.</w:t>
      </w:r>
    </w:p>
    <w:p w14:paraId="2C85D4E1" w14:textId="77777777" w:rsidR="000D61A4" w:rsidRDefault="000D61A4" w:rsidP="000D61A4">
      <w:pPr>
        <w:pStyle w:val="Akapitzlist"/>
        <w:spacing w:after="0"/>
        <w:ind w:left="0"/>
        <w:jc w:val="both"/>
        <w:rPr>
          <w:rFonts w:ascii="Times New Roman" w:hAnsi="Times New Roman"/>
        </w:rPr>
      </w:pPr>
    </w:p>
    <w:p w14:paraId="254498A7" w14:textId="77777777" w:rsidR="000D61A4" w:rsidRDefault="000D61A4" w:rsidP="000D61A4">
      <w:pPr>
        <w:pStyle w:val="Nagwek2"/>
        <w:spacing w:befor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§ 4. Wymagania dotyczące publikacji utworu</w:t>
      </w:r>
    </w:p>
    <w:p w14:paraId="53A0FB22" w14:textId="77777777" w:rsidR="000D61A4" w:rsidRDefault="000D61A4" w:rsidP="000D61A4">
      <w:pPr>
        <w:spacing w:after="0"/>
      </w:pPr>
    </w:p>
    <w:p w14:paraId="61CF3798" w14:textId="77777777" w:rsidR="000D61A4" w:rsidRDefault="000D61A4" w:rsidP="000D61A4">
      <w:pPr>
        <w:pStyle w:val="Akapitzlist"/>
        <w:numPr>
          <w:ilvl w:val="0"/>
          <w:numId w:val="6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Autor oświadcza, że:</w:t>
      </w:r>
    </w:p>
    <w:p w14:paraId="65949FCD" w14:textId="77777777" w:rsidR="000D61A4" w:rsidRDefault="000D61A4" w:rsidP="000D61A4">
      <w:pPr>
        <w:pStyle w:val="Akapitzlist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utwór spełnia wymagania merytoryczne, formalne i językowe stosowane dla tego typu utworu w czasopiśmie;</w:t>
      </w:r>
    </w:p>
    <w:p w14:paraId="11C376A8" w14:textId="77777777" w:rsidR="000D61A4" w:rsidRDefault="000D61A4" w:rsidP="000D61A4">
      <w:pPr>
        <w:pStyle w:val="Akapitzlist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dostarczy wymagane prawem zgody lub licencje, jeśli wykorzystał w utworze wizerunki lub wypowiedzi, dzieła plastyczne lub fotograficzne zostały utrwalone w utworze, są treści cudze, w szczególności ilustracje;</w:t>
      </w:r>
    </w:p>
    <w:p w14:paraId="12ABD630" w14:textId="77777777" w:rsidR="000D61A4" w:rsidRDefault="000D61A4" w:rsidP="000D61A4">
      <w:pPr>
        <w:pStyle w:val="Akapitzlist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stworzył utwór zgodnie z wytycznymi zawartymi w instrukcji wydawniczej dostępnej na stronie internetowej czasopisma: www.ejournals.eu/Studia-ArchiwArchiwalne/;</w:t>
      </w:r>
    </w:p>
    <w:p w14:paraId="6544AA08" w14:textId="338D93A6" w:rsidR="000D61A4" w:rsidRDefault="000D61A4" w:rsidP="000D61A4">
      <w:pPr>
        <w:pStyle w:val="Akapitzlist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wyraża zgodę na zamieszczenie jego danych osobowych (imię i nazwis</w:t>
      </w:r>
      <w:r w:rsidR="00C17D5A">
        <w:rPr>
          <w:rFonts w:ascii="Times New Roman" w:hAnsi="Times New Roman"/>
        </w:rPr>
        <w:t xml:space="preserve">ko, adres e-mail, afiliacja) w </w:t>
      </w:r>
      <w:r w:rsidR="00EE295A">
        <w:rPr>
          <w:rFonts w:ascii="Times New Roman" w:hAnsi="Times New Roman"/>
        </w:rPr>
        <w:t>………</w:t>
      </w:r>
      <w:r>
        <w:rPr>
          <w:rFonts w:ascii="Times New Roman" w:hAnsi="Times New Roman"/>
        </w:rPr>
        <w:t xml:space="preserve"> tomie czasopisma ,,Studia Archiwalne” – w formie noty o Autorze zamieszczonej w przekazanym utworze oraz w zbiorczym wykazie autorów;</w:t>
      </w:r>
    </w:p>
    <w:p w14:paraId="163BD066" w14:textId="59661FF2" w:rsidR="000D61A4" w:rsidRDefault="000D61A4" w:rsidP="000D61A4">
      <w:pPr>
        <w:pStyle w:val="Akapitzlist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świadomy wymogów oceny parametrycznej czasopism naukowych, wyraża zgodę na objęcie utworu oceną redaktorów językowych Wydawcy;</w:t>
      </w:r>
    </w:p>
    <w:p w14:paraId="0FB68437" w14:textId="0216416B" w:rsidR="000D61A4" w:rsidRDefault="000D61A4" w:rsidP="000D61A4">
      <w:pPr>
        <w:pStyle w:val="Akapitzlist"/>
        <w:numPr>
          <w:ilvl w:val="0"/>
          <w:numId w:val="7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nie wyraża zgody na przetwarzanie utworu, wprowadzanie do niego dowolnych zmian, z wyłączeniem zmian rekomendowanych </w:t>
      </w:r>
      <w:r w:rsidR="00EE295A">
        <w:rPr>
          <w:rFonts w:ascii="Times New Roman" w:hAnsi="Times New Roman"/>
        </w:rPr>
        <w:t xml:space="preserve">przez </w:t>
      </w:r>
      <w:r>
        <w:rPr>
          <w:rFonts w:ascii="Times New Roman" w:hAnsi="Times New Roman"/>
        </w:rPr>
        <w:t>Redakcję czasopisma, po zasięgnięciu opinii Autora.</w:t>
      </w:r>
    </w:p>
    <w:p w14:paraId="67FAFD6E" w14:textId="77777777" w:rsidR="000D61A4" w:rsidRDefault="000D61A4" w:rsidP="000D61A4">
      <w:pPr>
        <w:pStyle w:val="Akapitzlist"/>
        <w:numPr>
          <w:ilvl w:val="0"/>
          <w:numId w:val="6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Wydawca ma obowiązek szanować autorskie prawa Autora, w szczególności Wydawca zapewnia Autorowi prawo korekty autorskiej.</w:t>
      </w:r>
    </w:p>
    <w:p w14:paraId="088973C1" w14:textId="77777777" w:rsidR="000D61A4" w:rsidRDefault="000D61A4" w:rsidP="000D61A4">
      <w:pPr>
        <w:pStyle w:val="Akapitzlist"/>
        <w:spacing w:after="0"/>
        <w:ind w:left="0"/>
        <w:jc w:val="both"/>
        <w:rPr>
          <w:rFonts w:ascii="Times New Roman" w:hAnsi="Times New Roman"/>
        </w:rPr>
      </w:pPr>
    </w:p>
    <w:p w14:paraId="1C2A5FC6" w14:textId="77777777" w:rsidR="000D61A4" w:rsidRDefault="000D61A4" w:rsidP="000D61A4">
      <w:pPr>
        <w:pStyle w:val="Nagwek2"/>
        <w:spacing w:before="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§ 5. Postanowienia końcowe</w:t>
      </w:r>
    </w:p>
    <w:p w14:paraId="20A8EC4C" w14:textId="77777777" w:rsidR="000D61A4" w:rsidRDefault="000D61A4" w:rsidP="000D61A4">
      <w:pPr>
        <w:spacing w:after="0"/>
      </w:pPr>
    </w:p>
    <w:p w14:paraId="0B7DF063" w14:textId="77777777" w:rsidR="000D61A4" w:rsidRDefault="000D61A4" w:rsidP="000D61A4">
      <w:pPr>
        <w:pStyle w:val="Akapitzlist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 razie skierowania przeciwko Wydawcy roszczeń przez osoby trzecie z tytułu naruszenia przysługujących im praw autorskich – w wyniku korzystania przez Wydawcę z utworu w zakresie określonym przez niniejszą umowę – Wydawca zawiadomi o tym fakcie niezwłocznie Autora, który zobowiązuje się do przejęcia powyższych roszczeń.</w:t>
      </w:r>
    </w:p>
    <w:p w14:paraId="797BB218" w14:textId="77777777" w:rsidR="000D61A4" w:rsidRDefault="000D61A4" w:rsidP="000D61A4">
      <w:pPr>
        <w:pStyle w:val="Akapitzlist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 sprawach nieuregulowanych niniejszą umową zastosowanie znajdują przepisy k</w:t>
      </w:r>
      <w:r>
        <w:rPr>
          <w:rFonts w:ascii="Times New Roman" w:hAnsi="Times New Roman"/>
          <w:iCs/>
        </w:rPr>
        <w:t>odeksu cywilnego i us</w:t>
      </w:r>
      <w:r>
        <w:rPr>
          <w:rFonts w:ascii="Times New Roman" w:hAnsi="Times New Roman"/>
        </w:rPr>
        <w:t xml:space="preserve">tawy </w:t>
      </w:r>
      <w:r>
        <w:rPr>
          <w:rFonts w:ascii="Times New Roman" w:hAnsi="Times New Roman"/>
          <w:iCs/>
        </w:rPr>
        <w:t>o prawie autorskim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Cs/>
        </w:rPr>
        <w:t>i prawach pokrewnych</w:t>
      </w:r>
      <w:r>
        <w:rPr>
          <w:rFonts w:ascii="Times New Roman" w:hAnsi="Times New Roman"/>
        </w:rPr>
        <w:t>.</w:t>
      </w:r>
    </w:p>
    <w:p w14:paraId="196C4266" w14:textId="77777777" w:rsidR="000D61A4" w:rsidRDefault="000D61A4" w:rsidP="000D61A4">
      <w:pPr>
        <w:pStyle w:val="Akapitzlist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Wszelkie spory wynikające z niniejszej umowy będą rozstrzygane przez sąd powszechny właściwy miejscowo dla siedziby Wydawcy.</w:t>
      </w:r>
    </w:p>
    <w:p w14:paraId="693C0A4F" w14:textId="77777777" w:rsidR="000D61A4" w:rsidRDefault="000D61A4" w:rsidP="000D61A4">
      <w:pPr>
        <w:pStyle w:val="Akapitzlist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Wszelkie zmiany i uzupełnienia niniejszej umowy wymagają formy pisemnej pod rygorem ich nieważności.</w:t>
      </w:r>
    </w:p>
    <w:p w14:paraId="3F646EF0" w14:textId="77777777" w:rsidR="000D61A4" w:rsidRDefault="000D61A4" w:rsidP="000D61A4">
      <w:pPr>
        <w:pStyle w:val="Akapitzlist"/>
        <w:numPr>
          <w:ilvl w:val="0"/>
          <w:numId w:val="8"/>
        </w:numPr>
        <w:spacing w:after="0"/>
        <w:ind w:left="0" w:firstLine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Umowę sporządzono w dwóch jednobrzmiących egzemplarzach, po jednym dla każdej ze Stron.</w:t>
      </w:r>
    </w:p>
    <w:p w14:paraId="0B00B8CB" w14:textId="77777777" w:rsidR="000D61A4" w:rsidRDefault="000D61A4" w:rsidP="000D61A4">
      <w:pPr>
        <w:spacing w:after="0"/>
        <w:jc w:val="both"/>
        <w:rPr>
          <w:rFonts w:ascii="Times New Roman" w:hAnsi="Times New Roman"/>
        </w:rPr>
      </w:pPr>
    </w:p>
    <w:p w14:paraId="35BE01CA" w14:textId="77777777" w:rsidR="000D61A4" w:rsidRDefault="000D61A4" w:rsidP="000D61A4">
      <w:pPr>
        <w:spacing w:after="0"/>
        <w:jc w:val="both"/>
        <w:rPr>
          <w:rFonts w:ascii="Times New Roman" w:hAnsi="Times New Roman"/>
        </w:rPr>
      </w:pPr>
    </w:p>
    <w:p w14:paraId="55576525" w14:textId="77777777" w:rsidR="000D61A4" w:rsidRDefault="000D61A4" w:rsidP="000D61A4">
      <w:pPr>
        <w:spacing w:after="0"/>
        <w:jc w:val="both"/>
        <w:rPr>
          <w:rFonts w:ascii="Times New Roman" w:hAnsi="Times New Roman"/>
        </w:rPr>
      </w:pPr>
    </w:p>
    <w:p w14:paraId="14D01037" w14:textId="77777777" w:rsidR="000D61A4" w:rsidRDefault="000D61A4" w:rsidP="000D61A4">
      <w:pPr>
        <w:spacing w:after="0"/>
        <w:jc w:val="both"/>
        <w:rPr>
          <w:rFonts w:ascii="Times New Roman" w:hAnsi="Times New Roman"/>
        </w:rPr>
      </w:pPr>
    </w:p>
    <w:p w14:paraId="0D0AC44F" w14:textId="77777777" w:rsidR="000D61A4" w:rsidRDefault="000D61A4" w:rsidP="000D61A4">
      <w:pPr>
        <w:tabs>
          <w:tab w:val="left" w:pos="1418"/>
          <w:tab w:val="center" w:pos="7088"/>
        </w:tabs>
        <w:spacing w:after="0"/>
        <w:jc w:val="both"/>
        <w:rPr>
          <w:rFonts w:ascii="Times New Roman" w:hAnsi="Times New Roman"/>
          <w:spacing w:val="58"/>
        </w:rPr>
      </w:pPr>
      <w:r>
        <w:rPr>
          <w:rFonts w:ascii="Times New Roman" w:hAnsi="Times New Roman"/>
          <w:spacing w:val="58"/>
        </w:rPr>
        <w:tab/>
        <w:t xml:space="preserve">..... </w:t>
      </w:r>
      <w:r>
        <w:rPr>
          <w:rFonts w:ascii="Times New Roman" w:hAnsi="Times New Roman"/>
          <w:spacing w:val="58"/>
        </w:rPr>
        <w:tab/>
        <w:t>.....</w:t>
      </w:r>
    </w:p>
    <w:p w14:paraId="7119B242" w14:textId="77777777" w:rsidR="000D61A4" w:rsidRDefault="000D61A4" w:rsidP="000D61A4">
      <w:pPr>
        <w:tabs>
          <w:tab w:val="left" w:pos="1418"/>
          <w:tab w:val="center" w:pos="7088"/>
        </w:tabs>
        <w:spacing w:after="0"/>
        <w:jc w:val="both"/>
        <w:rPr>
          <w:rFonts w:ascii="Times New Roman" w:hAnsi="Times New Roman"/>
          <w:spacing w:val="58"/>
        </w:rPr>
      </w:pPr>
      <w:r>
        <w:rPr>
          <w:rFonts w:ascii="Times New Roman" w:hAnsi="Times New Roman"/>
          <w:spacing w:val="58"/>
        </w:rPr>
        <w:tab/>
      </w:r>
      <w:r>
        <w:rPr>
          <w:rFonts w:ascii="Times New Roman" w:hAnsi="Times New Roman"/>
        </w:rPr>
        <w:t>Autor</w:t>
      </w:r>
      <w:r>
        <w:rPr>
          <w:rFonts w:ascii="Times New Roman" w:hAnsi="Times New Roman"/>
          <w:spacing w:val="58"/>
        </w:rPr>
        <w:t xml:space="preserve"> </w:t>
      </w:r>
      <w:r>
        <w:rPr>
          <w:rFonts w:ascii="Times New Roman" w:hAnsi="Times New Roman"/>
          <w:spacing w:val="58"/>
        </w:rPr>
        <w:tab/>
      </w:r>
      <w:r>
        <w:rPr>
          <w:rFonts w:ascii="Times New Roman" w:hAnsi="Times New Roman"/>
        </w:rPr>
        <w:t>Wydawca</w:t>
      </w:r>
    </w:p>
    <w:p w14:paraId="01D88A96" w14:textId="77777777" w:rsidR="000D61A4" w:rsidRDefault="000D61A4" w:rsidP="000D61A4">
      <w:pPr>
        <w:spacing w:after="0"/>
        <w:rPr>
          <w:rFonts w:ascii="Times New Roman" w:hAnsi="Times New Roman"/>
          <w:spacing w:val="58"/>
        </w:rPr>
        <w:sectPr w:rsidR="000D61A4">
          <w:footerReference w:type="default" r:id="rId7"/>
          <w:pgSz w:w="11906" w:h="16838"/>
          <w:pgMar w:top="1361" w:right="1361" w:bottom="1361" w:left="1361" w:header="227" w:footer="170" w:gutter="0"/>
          <w:cols w:space="708"/>
        </w:sectPr>
      </w:pPr>
    </w:p>
    <w:p w14:paraId="221852EB" w14:textId="06EC5EC1" w:rsidR="006018D2" w:rsidRPr="006018D2" w:rsidRDefault="006018D2" w:rsidP="006018D2">
      <w:pPr>
        <w:pStyle w:val="Nagwek1"/>
        <w:spacing w:after="0" w:line="36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Klauzula informacyjna dotycząca</w:t>
      </w:r>
      <w:r w:rsidR="000D61A4">
        <w:rPr>
          <w:rFonts w:ascii="Times New Roman" w:hAnsi="Times New Roman" w:cs="Times New Roman"/>
          <w:szCs w:val="24"/>
        </w:rPr>
        <w:t xml:space="preserve"> przetwarzani</w:t>
      </w:r>
      <w:r>
        <w:rPr>
          <w:rFonts w:ascii="Times New Roman" w:hAnsi="Times New Roman" w:cs="Times New Roman"/>
          <w:szCs w:val="24"/>
        </w:rPr>
        <w:t>a</w:t>
      </w:r>
      <w:r w:rsidR="000D61A4">
        <w:rPr>
          <w:rFonts w:ascii="Times New Roman" w:hAnsi="Times New Roman" w:cs="Times New Roman"/>
          <w:szCs w:val="24"/>
        </w:rPr>
        <w:t xml:space="preserve"> danych osobowych</w:t>
      </w:r>
    </w:p>
    <w:p w14:paraId="76F52A1C" w14:textId="77777777" w:rsidR="000D61A4" w:rsidRDefault="000D61A4" w:rsidP="000D61A4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Zgodnie z art. 13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 z </w:t>
      </w:r>
      <w:proofErr w:type="spellStart"/>
      <w:r>
        <w:rPr>
          <w:rFonts w:ascii="Times New Roman" w:hAnsi="Times New Roman"/>
        </w:rPr>
        <w:t>późn</w:t>
      </w:r>
      <w:proofErr w:type="spellEnd"/>
      <w:r>
        <w:rPr>
          <w:rFonts w:ascii="Times New Roman" w:hAnsi="Times New Roman"/>
        </w:rPr>
        <w:t>. zm.) zwanego dalej „RODO”), Archiwum Państwowe w Lublinie informuje, że:</w:t>
      </w:r>
    </w:p>
    <w:p w14:paraId="63E43E5D" w14:textId="77777777" w:rsidR="006018D2" w:rsidRDefault="006018D2" w:rsidP="000D61A4">
      <w:pPr>
        <w:spacing w:after="0"/>
        <w:jc w:val="both"/>
        <w:rPr>
          <w:rFonts w:ascii="Times New Roman" w:hAnsi="Times New Roman"/>
        </w:rPr>
      </w:pPr>
    </w:p>
    <w:p w14:paraId="365D69BC" w14:textId="77777777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Administratorem Pani/Pana danych osobowych jest Archiwum Państwowe w Lublinie, 20-950 Lublin, ul. Jezuicka 13.</w:t>
      </w:r>
    </w:p>
    <w:p w14:paraId="38AE2AFD" w14:textId="047466A6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 sprawach dotyczących przetwarzania danych osobowych się Pani/Pan kontaktować </w:t>
      </w:r>
      <w:r w:rsidR="006018D2">
        <w:rPr>
          <w:rFonts w:ascii="Times New Roman" w:hAnsi="Times New Roman"/>
        </w:rPr>
        <w:br/>
      </w:r>
      <w:r>
        <w:rPr>
          <w:rFonts w:ascii="Times New Roman" w:hAnsi="Times New Roman"/>
        </w:rPr>
        <w:t>z Inspektorem Ochrony Danych w Archiwum Państwowym w Lublinie - e-mail: kancelaria@lublin.ap.gov.pl, tel.: 81 528 61 57.</w:t>
      </w:r>
    </w:p>
    <w:p w14:paraId="0CB3EFA6" w14:textId="13D3ED27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Pani/Pana dane osobowe przetwarzane będą w celu realizacji umowy dotyczącej publikacji nadesłanego artykułu naukowego lub do podjęcia działań przed jej zawarciem (art. 6 ust. 1 lit. b RODO) oraz w celu wypełnienia obowiązku prawnego ciążącego na Administratorze (art. 6 ust. 1 lit. c RODO).</w:t>
      </w:r>
    </w:p>
    <w:p w14:paraId="2E87CAE1" w14:textId="77777777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Pani/Pana dane osobowe będą udostępniane do procesu edytorskiego i redakcyjnego: pracownikom i współpracownikom Administratora (m. in. redaktorom, korektorom) podmiotom przetwarzającym, wykonującym zadania w imieniu Administratora na podstawie zawartych umów powierzenia danych osobowych, jak również instytucjom uprawnionym do ich otrzymania na mocy obowiązujących przepisów prawa.</w:t>
      </w:r>
    </w:p>
    <w:p w14:paraId="2A7EECAF" w14:textId="77777777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Pani/Pana dane osobowe będą przekazywane do państw trzecich/organizacji międzynarodowych na podstawie umów dotyczących naukowych baz danych.</w:t>
      </w:r>
    </w:p>
    <w:p w14:paraId="624AD255" w14:textId="77777777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Pani/Pana dane osobowe będą przetwarzane do czasu wykonania wszystkich czynności związanych z realizacją celu przetwarzania oraz warunkowane długością okresów przechowywania dokumentów, określoną w jednolitym rzeczowym wykazie akt obowiązującym w archiwach państwowych w Polsce, zgodnie z powszechnie obowiązującymi przepisami w tym zakresie.</w:t>
      </w:r>
    </w:p>
    <w:p w14:paraId="6B740222" w14:textId="16AC120D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Przysługuje Pani/Panu prawo żądania dostępu do treści danych osobowych, ich sprostowania, usunięcia lub ograniczenia przetwarzania, jak również prawo do wniesienia sprzeciwu wobec przetwarzania, z zastrzeżeniem ograniczenia tych praw w związku z</w:t>
      </w:r>
      <w:r w:rsidR="006018D2">
        <w:rPr>
          <w:rFonts w:ascii="Times New Roman" w:hAnsi="Times New Roman"/>
        </w:rPr>
        <w:t xml:space="preserve"> realizacją umowy oraz</w:t>
      </w:r>
      <w:r>
        <w:rPr>
          <w:rFonts w:ascii="Times New Roman" w:hAnsi="Times New Roman"/>
        </w:rPr>
        <w:t xml:space="preserve"> </w:t>
      </w:r>
      <w:r w:rsidR="006018D2">
        <w:rPr>
          <w:rFonts w:ascii="Times New Roman" w:hAnsi="Times New Roman"/>
        </w:rPr>
        <w:t>realizacją przez</w:t>
      </w:r>
      <w:r>
        <w:rPr>
          <w:rFonts w:ascii="Times New Roman" w:hAnsi="Times New Roman"/>
        </w:rPr>
        <w:t xml:space="preserve"> Administratora prawnego obowiązku wymagającego dalszego przetwarzania Pani/Pana danych osobowych.</w:t>
      </w:r>
    </w:p>
    <w:p w14:paraId="20AC5095" w14:textId="6C9814D8" w:rsidR="000D61A4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Przysługuje Pani/Panu prawo do wniesienia skargi do Prezesa Urzędu Ochrony Danych Osobowych.</w:t>
      </w:r>
    </w:p>
    <w:p w14:paraId="543D48CC" w14:textId="568CBAFA" w:rsidR="0082040C" w:rsidRPr="006018D2" w:rsidRDefault="000D61A4" w:rsidP="000D61A4">
      <w:pPr>
        <w:pStyle w:val="Akapitzlist"/>
        <w:widowControl w:val="0"/>
        <w:numPr>
          <w:ilvl w:val="0"/>
          <w:numId w:val="9"/>
        </w:numPr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Dane udostępnione przez Panią/Pana nie będą podlegały zautomatyzowanemu podejmowaniu decyzji, </w:t>
      </w:r>
      <w:r w:rsidR="006018D2">
        <w:rPr>
          <w:rFonts w:ascii="Times New Roman" w:hAnsi="Times New Roman"/>
        </w:rPr>
        <w:t>w tym profilowaniu.</w:t>
      </w:r>
    </w:p>
    <w:p w14:paraId="09E47780" w14:textId="77777777" w:rsidR="0082040C" w:rsidRDefault="0082040C" w:rsidP="000D61A4">
      <w:pPr>
        <w:spacing w:after="0"/>
        <w:jc w:val="both"/>
        <w:rPr>
          <w:rFonts w:ascii="Times New Roman" w:hAnsi="Times New Roman"/>
        </w:rPr>
      </w:pPr>
    </w:p>
    <w:p w14:paraId="3890037D" w14:textId="4E1EAD20" w:rsidR="000D61A4" w:rsidRDefault="000D61A4" w:rsidP="000D61A4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Potwierdzam, że zapoznałam/em się i przyjmuję do wiadomości powyższe informacje.</w:t>
      </w:r>
    </w:p>
    <w:p w14:paraId="5BD1C114" w14:textId="77777777" w:rsidR="006018D2" w:rsidRDefault="006018D2" w:rsidP="000D61A4">
      <w:pPr>
        <w:tabs>
          <w:tab w:val="left" w:pos="1418"/>
          <w:tab w:val="center" w:pos="7088"/>
        </w:tabs>
        <w:spacing w:after="0"/>
        <w:jc w:val="both"/>
        <w:rPr>
          <w:rFonts w:ascii="Times New Roman" w:hAnsi="Times New Roman"/>
        </w:rPr>
      </w:pPr>
    </w:p>
    <w:p w14:paraId="277F6666" w14:textId="77777777" w:rsidR="006018D2" w:rsidRDefault="006018D2" w:rsidP="000D61A4">
      <w:pPr>
        <w:tabs>
          <w:tab w:val="left" w:pos="1418"/>
          <w:tab w:val="center" w:pos="7088"/>
        </w:tabs>
        <w:spacing w:after="0"/>
        <w:jc w:val="both"/>
        <w:rPr>
          <w:rFonts w:ascii="Times New Roman" w:hAnsi="Times New Roman"/>
        </w:rPr>
      </w:pPr>
    </w:p>
    <w:p w14:paraId="3CCFA172" w14:textId="73FC2478" w:rsidR="000D61A4" w:rsidRDefault="006018D2" w:rsidP="000D61A4">
      <w:pPr>
        <w:tabs>
          <w:tab w:val="left" w:pos="1418"/>
          <w:tab w:val="center" w:pos="7088"/>
        </w:tabs>
        <w:spacing w:after="0"/>
        <w:jc w:val="both"/>
        <w:rPr>
          <w:rFonts w:ascii="Times New Roman" w:hAnsi="Times New Roman"/>
          <w:spacing w:val="58"/>
        </w:rPr>
      </w:pPr>
      <w:r>
        <w:rPr>
          <w:rFonts w:ascii="Times New Roman" w:hAnsi="Times New Roman"/>
          <w:spacing w:val="58"/>
        </w:rPr>
        <w:t xml:space="preserve">    </w:t>
      </w:r>
      <w:r w:rsidR="000D61A4">
        <w:rPr>
          <w:rFonts w:ascii="Times New Roman" w:hAnsi="Times New Roman"/>
          <w:spacing w:val="58"/>
        </w:rPr>
        <w:t>...</w:t>
      </w:r>
      <w:r>
        <w:rPr>
          <w:rFonts w:ascii="Times New Roman" w:hAnsi="Times New Roman"/>
          <w:spacing w:val="58"/>
        </w:rPr>
        <w:t>.................</w:t>
      </w:r>
      <w:r>
        <w:rPr>
          <w:rFonts w:ascii="Times New Roman" w:hAnsi="Times New Roman"/>
          <w:spacing w:val="58"/>
        </w:rPr>
        <w:tab/>
        <w:t>....................</w:t>
      </w:r>
    </w:p>
    <w:p w14:paraId="04C6D7E1" w14:textId="5D8825F4" w:rsidR="00AE57AA" w:rsidRPr="006018D2" w:rsidRDefault="000D61A4" w:rsidP="006018D2">
      <w:pPr>
        <w:tabs>
          <w:tab w:val="left" w:pos="709"/>
          <w:tab w:val="center" w:pos="7088"/>
        </w:tabs>
        <w:spacing w:after="0"/>
        <w:jc w:val="both"/>
        <w:rPr>
          <w:rFonts w:ascii="Times New Roman" w:hAnsi="Times New Roman"/>
          <w:spacing w:val="58"/>
        </w:rPr>
      </w:pPr>
      <w:r>
        <w:rPr>
          <w:rFonts w:ascii="Times New Roman" w:hAnsi="Times New Roman"/>
          <w:spacing w:val="58"/>
        </w:rPr>
        <w:tab/>
      </w:r>
      <w:r>
        <w:rPr>
          <w:rFonts w:ascii="Times New Roman" w:hAnsi="Times New Roman"/>
        </w:rPr>
        <w:t>miejscowość, data</w:t>
      </w:r>
      <w:r>
        <w:rPr>
          <w:rFonts w:ascii="Times New Roman" w:hAnsi="Times New Roman"/>
          <w:spacing w:val="58"/>
        </w:rPr>
        <w:tab/>
      </w:r>
      <w:r>
        <w:rPr>
          <w:rFonts w:ascii="Times New Roman" w:hAnsi="Times New Roman"/>
        </w:rPr>
        <w:t>czytelny podpis Autor</w:t>
      </w:r>
      <w:r w:rsidR="006018D2">
        <w:rPr>
          <w:rFonts w:ascii="Times New Roman" w:hAnsi="Times New Roman"/>
        </w:rPr>
        <w:t>a</w:t>
      </w:r>
    </w:p>
    <w:sectPr w:rsidR="00AE57AA" w:rsidRPr="006018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46CD1" w14:textId="77777777" w:rsidR="005B357F" w:rsidRDefault="005B357F">
      <w:pPr>
        <w:spacing w:after="0" w:line="240" w:lineRule="auto"/>
      </w:pPr>
      <w:r>
        <w:separator/>
      </w:r>
    </w:p>
  </w:endnote>
  <w:endnote w:type="continuationSeparator" w:id="0">
    <w:p w14:paraId="58374E1C" w14:textId="77777777" w:rsidR="005B357F" w:rsidRDefault="005B35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21395964"/>
      <w:docPartObj>
        <w:docPartGallery w:val="Page Numbers (Bottom of Page)"/>
        <w:docPartUnique/>
      </w:docPartObj>
    </w:sdtPr>
    <w:sdtContent>
      <w:p w14:paraId="5B99D71E" w14:textId="77777777" w:rsidR="00FB5719" w:rsidRDefault="000D61A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1C11">
          <w:rPr>
            <w:noProof/>
          </w:rPr>
          <w:t>1</w:t>
        </w:r>
        <w:r>
          <w:fldChar w:fldCharType="end"/>
        </w:r>
      </w:p>
    </w:sdtContent>
  </w:sdt>
  <w:p w14:paraId="37DE7A2F" w14:textId="77777777" w:rsidR="00FB5719" w:rsidRDefault="00FB57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5BDC5F" w14:textId="77777777" w:rsidR="005B357F" w:rsidRDefault="005B357F">
      <w:pPr>
        <w:spacing w:after="0" w:line="240" w:lineRule="auto"/>
      </w:pPr>
      <w:r>
        <w:separator/>
      </w:r>
    </w:p>
  </w:footnote>
  <w:footnote w:type="continuationSeparator" w:id="0">
    <w:p w14:paraId="70D4D070" w14:textId="77777777" w:rsidR="005B357F" w:rsidRDefault="005B35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0F716E"/>
    <w:multiLevelType w:val="hybridMultilevel"/>
    <w:tmpl w:val="9FA89534"/>
    <w:lvl w:ilvl="0" w:tplc="2E7CD78C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C347C02"/>
    <w:multiLevelType w:val="hybridMultilevel"/>
    <w:tmpl w:val="0A22301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33921498"/>
    <w:multiLevelType w:val="hybridMultilevel"/>
    <w:tmpl w:val="E27C6C22"/>
    <w:lvl w:ilvl="0" w:tplc="088679B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F4FAAE7E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552324"/>
    <w:multiLevelType w:val="hybridMultilevel"/>
    <w:tmpl w:val="EFF081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D1659D"/>
    <w:multiLevelType w:val="hybridMultilevel"/>
    <w:tmpl w:val="1750C060"/>
    <w:lvl w:ilvl="0" w:tplc="088679B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C107DE"/>
    <w:multiLevelType w:val="hybridMultilevel"/>
    <w:tmpl w:val="F64673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AB7ACD"/>
    <w:multiLevelType w:val="hybridMultilevel"/>
    <w:tmpl w:val="119E3A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436D32"/>
    <w:multiLevelType w:val="multilevel"/>
    <w:tmpl w:val="C4FC7222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 w:hint="default"/>
        <w:b w:val="0"/>
        <w:bCs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792E329A"/>
    <w:multiLevelType w:val="hybridMultilevel"/>
    <w:tmpl w:val="04DE16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5700149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8508588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6903745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1533989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5266575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2249479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5029966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1955840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848341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5A2C"/>
    <w:rsid w:val="00001FA8"/>
    <w:rsid w:val="00015EA7"/>
    <w:rsid w:val="000C0DF1"/>
    <w:rsid w:val="000D61A4"/>
    <w:rsid w:val="00131C5B"/>
    <w:rsid w:val="001E2C22"/>
    <w:rsid w:val="001E5137"/>
    <w:rsid w:val="0022039A"/>
    <w:rsid w:val="00237D1C"/>
    <w:rsid w:val="00265C23"/>
    <w:rsid w:val="00292BA7"/>
    <w:rsid w:val="00293D08"/>
    <w:rsid w:val="00302612"/>
    <w:rsid w:val="004B375A"/>
    <w:rsid w:val="004F7E54"/>
    <w:rsid w:val="00515B27"/>
    <w:rsid w:val="00531C11"/>
    <w:rsid w:val="00545E5D"/>
    <w:rsid w:val="005A2693"/>
    <w:rsid w:val="005A6232"/>
    <w:rsid w:val="005B357F"/>
    <w:rsid w:val="005C7C9D"/>
    <w:rsid w:val="005F47EC"/>
    <w:rsid w:val="006018D2"/>
    <w:rsid w:val="00692933"/>
    <w:rsid w:val="006C252D"/>
    <w:rsid w:val="007D5BB7"/>
    <w:rsid w:val="0082040C"/>
    <w:rsid w:val="00874D29"/>
    <w:rsid w:val="008A0A26"/>
    <w:rsid w:val="008B5A2C"/>
    <w:rsid w:val="008F35EB"/>
    <w:rsid w:val="00917BFA"/>
    <w:rsid w:val="009A29F3"/>
    <w:rsid w:val="009D386A"/>
    <w:rsid w:val="00A57B04"/>
    <w:rsid w:val="00A6342F"/>
    <w:rsid w:val="00AC6B21"/>
    <w:rsid w:val="00AE57AA"/>
    <w:rsid w:val="00B3077F"/>
    <w:rsid w:val="00B608EA"/>
    <w:rsid w:val="00BC0734"/>
    <w:rsid w:val="00BF710F"/>
    <w:rsid w:val="00C17D5A"/>
    <w:rsid w:val="00D2372F"/>
    <w:rsid w:val="00D445F3"/>
    <w:rsid w:val="00D55364"/>
    <w:rsid w:val="00DA3365"/>
    <w:rsid w:val="00DC32A2"/>
    <w:rsid w:val="00DF3A0C"/>
    <w:rsid w:val="00E03863"/>
    <w:rsid w:val="00E66B34"/>
    <w:rsid w:val="00EC2493"/>
    <w:rsid w:val="00EE295A"/>
    <w:rsid w:val="00F44558"/>
    <w:rsid w:val="00FA3F49"/>
    <w:rsid w:val="00FB5719"/>
    <w:rsid w:val="00FE1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D109B"/>
  <w15:chartTrackingRefBased/>
  <w15:docId w15:val="{49976E69-58B6-4C0C-85E5-B1CDE1EF7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D61A4"/>
    <w:pPr>
      <w:spacing w:after="200" w:line="276" w:lineRule="auto"/>
    </w:pPr>
    <w:rPr>
      <w:rFonts w:ascii="Calibri" w:eastAsia="Times New Roman" w:hAnsi="Calibri" w:cs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D61A4"/>
    <w:pPr>
      <w:keepNext/>
      <w:keepLines/>
      <w:spacing w:after="240"/>
      <w:jc w:val="center"/>
      <w:outlineLvl w:val="0"/>
    </w:pPr>
    <w:rPr>
      <w:rFonts w:ascii="Arial" w:eastAsiaTheme="majorEastAsia" w:hAnsi="Arial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0D61A4"/>
    <w:pPr>
      <w:keepNext/>
      <w:keepLines/>
      <w:spacing w:before="240" w:after="0"/>
      <w:jc w:val="center"/>
      <w:outlineLvl w:val="1"/>
    </w:pPr>
    <w:rPr>
      <w:rFonts w:ascii="Arial" w:eastAsiaTheme="majorEastAsia" w:hAnsi="Arial" w:cstheme="majorBidi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D61A4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semiHidden/>
    <w:rsid w:val="000D61A4"/>
    <w:rPr>
      <w:rFonts w:ascii="Arial" w:eastAsiaTheme="majorEastAsia" w:hAnsi="Arial" w:cstheme="majorBidi"/>
      <w:sz w:val="24"/>
      <w:szCs w:val="26"/>
    </w:rPr>
  </w:style>
  <w:style w:type="paragraph" w:styleId="Akapitzlist">
    <w:name w:val="List Paragraph"/>
    <w:basedOn w:val="Normalny"/>
    <w:uiPriority w:val="34"/>
    <w:qFormat/>
    <w:rsid w:val="000D61A4"/>
    <w:pPr>
      <w:ind w:left="720"/>
      <w:contextualSpacing/>
    </w:pPr>
  </w:style>
  <w:style w:type="paragraph" w:customStyle="1" w:styleId="Default">
    <w:name w:val="Default"/>
    <w:rsid w:val="000D61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D61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D61A4"/>
    <w:rPr>
      <w:rFonts w:ascii="Calibri" w:eastAsia="Times New Roman" w:hAnsi="Calibri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2040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2040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2040C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204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2040C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1354</Words>
  <Characters>8127</Characters>
  <Application>Microsoft Office Word</Application>
  <DocSecurity>0</DocSecurity>
  <Lines>67</Lines>
  <Paragraphs>18</Paragraphs>
  <ScaleCrop>false</ScaleCrop>
  <Company/>
  <LinksUpToDate>false</LinksUpToDate>
  <CharactersWithSpaces>9463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Jop</dc:creator>
  <cp:keywords/>
  <dc:description/>
  <cp:lastModifiedBy>PZA_APL PZA_APL</cp:lastModifiedBy>
  <cp:revision>28</cp:revision>
  <dcterms:created xsi:type="dcterms:W3CDTF">2022-12-08T09:49:00Z</dcterms:created>
  <dcterms:modified xsi:type="dcterms:W3CDTF">2025-03-27T12:21:00Z</dcterms:modified>
</cp:coreProperties>
</file>