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DA" w:rsidRPr="00427FB7" w:rsidRDefault="00427FB7" w:rsidP="003833B8">
      <w:pPr>
        <w:pStyle w:val="Nagwek1"/>
        <w:rPr>
          <w:rFonts w:cs="Arial"/>
          <w:lang w:val="en-US"/>
        </w:rPr>
      </w:pPr>
      <w:r w:rsidRPr="00427FB7">
        <w:rPr>
          <w:rFonts w:cs="Arial"/>
          <w:lang w:val="en-US"/>
        </w:rPr>
        <w:t>General assessment (1/1)</w:t>
      </w:r>
    </w:p>
    <w:p w:rsidR="00DD05EE" w:rsidRPr="0069472A" w:rsidRDefault="00DD05EE" w:rsidP="0069472A">
      <w:pPr>
        <w:spacing w:before="240" w:after="120"/>
        <w:jc w:val="both"/>
        <w:rPr>
          <w:rFonts w:ascii="Arial" w:hAnsi="Arial" w:cs="Arial"/>
          <w:sz w:val="20"/>
          <w:szCs w:val="20"/>
          <w:lang w:val="en-US"/>
        </w:rPr>
      </w:pPr>
      <w:r w:rsidRPr="0069472A">
        <w:rPr>
          <w:rFonts w:ascii="Arial" w:hAnsi="Arial" w:cs="Arial"/>
          <w:sz w:val="20"/>
          <w:szCs w:val="20"/>
          <w:lang w:val="en-US"/>
        </w:rPr>
        <w:t xml:space="preserve">1. </w:t>
      </w:r>
      <w:bookmarkStart w:id="0" w:name="Wybór1"/>
      <w:r w:rsidR="00427FB7" w:rsidRPr="0069472A">
        <w:rPr>
          <w:rFonts w:ascii="Arial" w:hAnsi="Arial" w:cs="Arial"/>
          <w:lang w:val="en-US"/>
        </w:rPr>
        <w:t xml:space="preserve">Article’s relevance to the profile of the journal </w:t>
      </w:r>
      <w:r w:rsidR="00427FB7" w:rsidRPr="0069472A">
        <w:rPr>
          <w:rFonts w:ascii="Arial" w:hAnsi="Arial" w:cs="Arial"/>
          <w:i/>
          <w:lang w:val="en-US"/>
        </w:rPr>
        <w:t>Studia Migracyjne – Przegląd Polonijny</w:t>
      </w:r>
    </w:p>
    <w:p w:rsidR="00DD5FDA" w:rsidRPr="00C94587" w:rsidRDefault="00D0701C" w:rsidP="0069472A">
      <w:pPr>
        <w:spacing w:before="80" w:after="0"/>
        <w:ind w:left="851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C94587">
        <w:rPr>
          <w:rFonts w:ascii="Arial" w:hAnsi="Arial" w:cs="Arial"/>
          <w:sz w:val="20"/>
          <w:szCs w:val="20"/>
          <w:lang w:val="en-US"/>
        </w:rPr>
        <w:t xml:space="preserve">A </w:t>
      </w:r>
      <w:bookmarkEnd w:id="0"/>
      <w:r w:rsidR="003517F7" w:rsidRPr="0069472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2D29" w:rsidRPr="00C94587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 w:rsidRPr="0069472A">
        <w:rPr>
          <w:rFonts w:ascii="Arial" w:hAnsi="Arial" w:cs="Arial"/>
          <w:sz w:val="20"/>
          <w:szCs w:val="20"/>
        </w:rPr>
        <w:fldChar w:fldCharType="end"/>
      </w:r>
      <w:r w:rsidRPr="00C94587">
        <w:rPr>
          <w:rFonts w:ascii="Arial" w:hAnsi="Arial" w:cs="Arial"/>
          <w:sz w:val="20"/>
          <w:szCs w:val="20"/>
          <w:lang w:val="en-US"/>
        </w:rPr>
        <w:tab/>
      </w:r>
      <w:r w:rsidR="007A4883" w:rsidRPr="0069472A">
        <w:rPr>
          <w:rFonts w:ascii="Arial" w:hAnsi="Arial" w:cs="Arial"/>
          <w:sz w:val="20"/>
          <w:szCs w:val="20"/>
          <w:lang w:val="en-US"/>
        </w:rPr>
        <w:t xml:space="preserve">The subject of the article is within the scope of the journal </w:t>
      </w:r>
      <w:proofErr w:type="spellStart"/>
      <w:r w:rsidR="007A4883" w:rsidRPr="0069472A">
        <w:rPr>
          <w:rFonts w:ascii="Arial" w:hAnsi="Arial" w:cs="Arial"/>
          <w:i/>
          <w:sz w:val="20"/>
          <w:szCs w:val="20"/>
          <w:lang w:val="en-US"/>
        </w:rPr>
        <w:t>Studia</w:t>
      </w:r>
      <w:proofErr w:type="spellEnd"/>
      <w:r w:rsidR="007A4883" w:rsidRPr="006947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7A4883" w:rsidRPr="0069472A">
        <w:rPr>
          <w:rFonts w:ascii="Arial" w:hAnsi="Arial" w:cs="Arial"/>
          <w:i/>
          <w:sz w:val="20"/>
          <w:szCs w:val="20"/>
          <w:lang w:val="en-US"/>
        </w:rPr>
        <w:t>Migracyjne</w:t>
      </w:r>
      <w:proofErr w:type="spellEnd"/>
      <w:r w:rsidR="007A4883" w:rsidRPr="0069472A">
        <w:rPr>
          <w:rFonts w:ascii="Arial" w:hAnsi="Arial" w:cs="Arial"/>
          <w:i/>
          <w:sz w:val="20"/>
          <w:szCs w:val="20"/>
          <w:lang w:val="en-US"/>
        </w:rPr>
        <w:t xml:space="preserve"> – </w:t>
      </w:r>
      <w:proofErr w:type="spellStart"/>
      <w:r w:rsidR="007A4883" w:rsidRPr="0069472A">
        <w:rPr>
          <w:rFonts w:ascii="Arial" w:hAnsi="Arial" w:cs="Arial"/>
          <w:i/>
          <w:sz w:val="20"/>
          <w:szCs w:val="20"/>
          <w:lang w:val="en-US"/>
        </w:rPr>
        <w:t>Przegląd</w:t>
      </w:r>
      <w:proofErr w:type="spellEnd"/>
      <w:r w:rsidR="007A4883" w:rsidRPr="0069472A">
        <w:rPr>
          <w:rFonts w:ascii="Arial" w:hAnsi="Arial" w:cs="Arial"/>
          <w:i/>
          <w:sz w:val="20"/>
          <w:szCs w:val="20"/>
          <w:lang w:val="en-US"/>
        </w:rPr>
        <w:t xml:space="preserve"> Polonijny</w:t>
      </w:r>
      <w:r w:rsidR="007A4883" w:rsidRPr="0069472A">
        <w:rPr>
          <w:rFonts w:ascii="Arial" w:hAnsi="Arial" w:cs="Arial"/>
          <w:sz w:val="20"/>
          <w:szCs w:val="20"/>
          <w:lang w:val="en-US"/>
        </w:rPr>
        <w:t>.</w:t>
      </w:r>
      <w:r w:rsidRPr="00C94587">
        <w:rPr>
          <w:rFonts w:ascii="Arial" w:hAnsi="Arial" w:cs="Arial"/>
          <w:i/>
          <w:sz w:val="20"/>
          <w:szCs w:val="20"/>
          <w:lang w:val="en-US"/>
        </w:rPr>
        <w:t>.</w:t>
      </w:r>
    </w:p>
    <w:p w:rsidR="008C2C1C" w:rsidRPr="0069472A" w:rsidRDefault="00DD05EE" w:rsidP="0069472A">
      <w:pPr>
        <w:pStyle w:val="Akapitzlist"/>
        <w:spacing w:before="80" w:after="0"/>
        <w:ind w:left="851" w:hanging="567"/>
        <w:rPr>
          <w:rFonts w:ascii="Arial" w:hAnsi="Arial" w:cs="Arial"/>
          <w:i/>
          <w:sz w:val="20"/>
          <w:szCs w:val="20"/>
          <w:lang w:val="en-US"/>
        </w:rPr>
      </w:pPr>
      <w:r w:rsidRPr="0069472A">
        <w:rPr>
          <w:rFonts w:ascii="Arial" w:hAnsi="Arial" w:cs="Arial"/>
          <w:sz w:val="20"/>
          <w:szCs w:val="20"/>
          <w:lang w:val="en-US"/>
        </w:rPr>
        <w:t xml:space="preserve">B </w:t>
      </w:r>
      <w:r w:rsidR="003517F7" w:rsidRPr="0069472A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2"/>
      <w:r w:rsidR="00D0701C" w:rsidRPr="0069472A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 w:rsidRPr="0069472A">
        <w:rPr>
          <w:rFonts w:ascii="Arial" w:hAnsi="Arial" w:cs="Arial"/>
          <w:sz w:val="20"/>
          <w:szCs w:val="20"/>
        </w:rPr>
        <w:fldChar w:fldCharType="end"/>
      </w:r>
      <w:bookmarkEnd w:id="1"/>
      <w:r w:rsidRPr="0069472A">
        <w:rPr>
          <w:rFonts w:ascii="Arial" w:hAnsi="Arial" w:cs="Arial"/>
          <w:sz w:val="20"/>
          <w:szCs w:val="20"/>
          <w:lang w:val="en-US"/>
        </w:rPr>
        <w:tab/>
      </w:r>
      <w:r w:rsidR="0069472A" w:rsidRPr="0069472A">
        <w:rPr>
          <w:rFonts w:ascii="Arial" w:hAnsi="Arial" w:cs="Arial"/>
          <w:sz w:val="20"/>
          <w:szCs w:val="20"/>
          <w:lang w:val="en-US"/>
        </w:rPr>
        <w:t xml:space="preserve">The subject of the article is </w:t>
      </w:r>
      <w:r w:rsidR="0069472A" w:rsidRPr="007A4883">
        <w:rPr>
          <w:rFonts w:ascii="Arial" w:hAnsi="Arial" w:cs="Arial"/>
          <w:sz w:val="20"/>
          <w:szCs w:val="20"/>
          <w:u w:val="single"/>
          <w:lang w:val="en-US"/>
        </w:rPr>
        <w:t>not</w:t>
      </w:r>
      <w:r w:rsidR="0069472A" w:rsidRPr="0069472A">
        <w:rPr>
          <w:rFonts w:ascii="Arial" w:hAnsi="Arial" w:cs="Arial"/>
          <w:sz w:val="20"/>
          <w:szCs w:val="20"/>
          <w:lang w:val="en-US"/>
        </w:rPr>
        <w:t xml:space="preserve"> within the scope of the journal </w:t>
      </w:r>
      <w:r w:rsidR="00270216" w:rsidRPr="0069472A">
        <w:rPr>
          <w:rFonts w:ascii="Arial" w:hAnsi="Arial" w:cs="Arial"/>
          <w:i/>
          <w:sz w:val="20"/>
          <w:szCs w:val="20"/>
          <w:lang w:val="en-US"/>
        </w:rPr>
        <w:t>Studia</w:t>
      </w:r>
      <w:r w:rsidR="00D0701C" w:rsidRPr="0069472A">
        <w:rPr>
          <w:rFonts w:ascii="Arial" w:hAnsi="Arial" w:cs="Arial"/>
          <w:i/>
          <w:sz w:val="20"/>
          <w:szCs w:val="20"/>
          <w:lang w:val="en-US"/>
        </w:rPr>
        <w:t xml:space="preserve"> Migracyjne – Przegląd Polonijny</w:t>
      </w:r>
      <w:r w:rsidR="00D0701C" w:rsidRPr="0069472A">
        <w:rPr>
          <w:rFonts w:ascii="Arial" w:hAnsi="Arial" w:cs="Arial"/>
          <w:sz w:val="20"/>
          <w:szCs w:val="20"/>
          <w:lang w:val="en-US"/>
        </w:rPr>
        <w:t>.</w:t>
      </w:r>
      <w:r w:rsidR="008C2C1C" w:rsidRPr="0069472A">
        <w:rPr>
          <w:rFonts w:ascii="Arial" w:hAnsi="Arial" w:cs="Arial"/>
          <w:sz w:val="20"/>
          <w:szCs w:val="20"/>
          <w:lang w:val="en-US"/>
        </w:rPr>
        <w:br/>
      </w:r>
    </w:p>
    <w:p w:rsidR="00DD5FDA" w:rsidRPr="0069472A" w:rsidRDefault="009919D2" w:rsidP="0069472A">
      <w:pPr>
        <w:spacing w:before="240" w:after="120"/>
        <w:jc w:val="both"/>
        <w:rPr>
          <w:rFonts w:ascii="Arial" w:hAnsi="Arial" w:cs="Arial"/>
          <w:lang w:val="en-US"/>
        </w:rPr>
      </w:pPr>
      <w:r w:rsidRPr="0069472A">
        <w:rPr>
          <w:rFonts w:ascii="Arial" w:hAnsi="Arial" w:cs="Arial"/>
          <w:lang w:val="en-US"/>
        </w:rPr>
        <w:t xml:space="preserve">2. </w:t>
      </w:r>
      <w:r w:rsidR="0069472A" w:rsidRPr="0069472A">
        <w:rPr>
          <w:rFonts w:ascii="Arial" w:hAnsi="Arial" w:cs="Arial"/>
          <w:lang w:val="en-US"/>
        </w:rPr>
        <w:t>Methods employed</w:t>
      </w:r>
      <w:r w:rsidR="00FB226C" w:rsidRPr="0069472A">
        <w:rPr>
          <w:rFonts w:ascii="Arial" w:hAnsi="Arial" w:cs="Arial"/>
          <w:lang w:val="en-US"/>
        </w:rPr>
        <w:t>:</w:t>
      </w:r>
    </w:p>
    <w:p w:rsidR="003A12A4" w:rsidRPr="0069472A" w:rsidRDefault="009919D2" w:rsidP="0069472A">
      <w:pPr>
        <w:spacing w:before="80" w:after="0"/>
        <w:ind w:left="851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9472A">
        <w:rPr>
          <w:rFonts w:ascii="Arial" w:hAnsi="Arial" w:cs="Arial"/>
          <w:sz w:val="20"/>
          <w:szCs w:val="20"/>
          <w:lang w:val="en-US"/>
        </w:rPr>
        <w:t xml:space="preserve">A </w:t>
      </w:r>
      <w:r w:rsidR="003517F7" w:rsidRPr="00FB226C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3"/>
      <w:r w:rsidRPr="0069472A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 w:rsidRPr="00FB226C">
        <w:rPr>
          <w:rFonts w:ascii="Arial" w:hAnsi="Arial" w:cs="Arial"/>
          <w:sz w:val="20"/>
          <w:szCs w:val="20"/>
        </w:rPr>
        <w:fldChar w:fldCharType="end"/>
      </w:r>
      <w:bookmarkEnd w:id="2"/>
      <w:r w:rsidRPr="0069472A">
        <w:rPr>
          <w:rFonts w:ascii="Arial" w:hAnsi="Arial" w:cs="Arial"/>
          <w:sz w:val="20"/>
          <w:szCs w:val="20"/>
          <w:lang w:val="en-US"/>
        </w:rPr>
        <w:tab/>
      </w:r>
      <w:r w:rsidR="0069472A" w:rsidRPr="00DC3DB3">
        <w:rPr>
          <w:rFonts w:ascii="Arial" w:hAnsi="Arial" w:cs="Arial"/>
          <w:sz w:val="20"/>
          <w:szCs w:val="20"/>
          <w:lang w:val="en-US"/>
        </w:rPr>
        <w:t xml:space="preserve">The methods employed in the article have been described in an adequate manner and there are no methodological </w:t>
      </w:r>
      <w:r w:rsidR="007A4883" w:rsidRPr="00DC3DB3">
        <w:rPr>
          <w:rFonts w:ascii="Arial" w:hAnsi="Arial" w:cs="Arial"/>
          <w:sz w:val="20"/>
          <w:szCs w:val="20"/>
          <w:lang w:val="en-US"/>
        </w:rPr>
        <w:t>flaws</w:t>
      </w:r>
      <w:r w:rsidR="0069472A" w:rsidRPr="00DC3DB3">
        <w:rPr>
          <w:rFonts w:ascii="Arial" w:hAnsi="Arial" w:cs="Arial"/>
          <w:sz w:val="20"/>
          <w:szCs w:val="20"/>
          <w:lang w:val="en-US"/>
        </w:rPr>
        <w:t>.</w:t>
      </w:r>
    </w:p>
    <w:p w:rsidR="00A91341" w:rsidRPr="0069472A" w:rsidRDefault="009919D2" w:rsidP="0069472A">
      <w:pPr>
        <w:spacing w:before="80" w:after="0"/>
        <w:ind w:left="851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9472A">
        <w:rPr>
          <w:rFonts w:ascii="Arial" w:hAnsi="Arial" w:cs="Arial"/>
          <w:sz w:val="20"/>
          <w:szCs w:val="20"/>
          <w:lang w:val="en-US"/>
        </w:rPr>
        <w:t xml:space="preserve">B </w:t>
      </w:r>
      <w:r w:rsidR="003517F7" w:rsidRPr="00FB226C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4"/>
      <w:r w:rsidRPr="0069472A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 w:rsidRPr="00FB226C">
        <w:rPr>
          <w:rFonts w:ascii="Arial" w:hAnsi="Arial" w:cs="Arial"/>
          <w:sz w:val="20"/>
          <w:szCs w:val="20"/>
        </w:rPr>
        <w:fldChar w:fldCharType="end"/>
      </w:r>
      <w:bookmarkEnd w:id="3"/>
      <w:r w:rsidRPr="0069472A">
        <w:rPr>
          <w:rFonts w:ascii="Arial" w:hAnsi="Arial" w:cs="Arial"/>
          <w:sz w:val="20"/>
          <w:szCs w:val="20"/>
          <w:lang w:val="en-US"/>
        </w:rPr>
        <w:tab/>
      </w:r>
      <w:r w:rsidR="0069472A" w:rsidRPr="00DC3DB3">
        <w:rPr>
          <w:rFonts w:ascii="Arial" w:hAnsi="Arial" w:cs="Arial"/>
          <w:sz w:val="20"/>
          <w:szCs w:val="20"/>
          <w:lang w:val="en-US"/>
        </w:rPr>
        <w:t xml:space="preserve">The methods employed have been described in an adequate manner, but there are some methodological </w:t>
      </w:r>
      <w:r w:rsidR="007A4883" w:rsidRPr="00DC3DB3">
        <w:rPr>
          <w:rFonts w:ascii="Arial" w:hAnsi="Arial" w:cs="Arial"/>
          <w:sz w:val="20"/>
          <w:szCs w:val="20"/>
          <w:lang w:val="en-US"/>
        </w:rPr>
        <w:t>flaws</w:t>
      </w:r>
      <w:r w:rsidR="0069472A" w:rsidRPr="00DC3DB3">
        <w:rPr>
          <w:rFonts w:ascii="Arial" w:hAnsi="Arial" w:cs="Arial"/>
          <w:sz w:val="20"/>
          <w:szCs w:val="20"/>
          <w:lang w:val="en-US"/>
        </w:rPr>
        <w:t>.</w:t>
      </w:r>
    </w:p>
    <w:p w:rsidR="00A91341" w:rsidRPr="0069472A" w:rsidRDefault="009919D2" w:rsidP="0069472A">
      <w:pPr>
        <w:spacing w:before="80" w:after="0"/>
        <w:ind w:left="851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9472A">
        <w:rPr>
          <w:rFonts w:ascii="Arial" w:hAnsi="Arial" w:cs="Arial"/>
          <w:sz w:val="20"/>
          <w:szCs w:val="20"/>
          <w:lang w:val="en-US"/>
        </w:rPr>
        <w:t xml:space="preserve">C </w:t>
      </w:r>
      <w:r w:rsidR="003517F7" w:rsidRPr="00FB226C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69472A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 w:rsidRPr="00FB226C">
        <w:rPr>
          <w:rFonts w:ascii="Arial" w:hAnsi="Arial" w:cs="Arial"/>
          <w:sz w:val="20"/>
          <w:szCs w:val="20"/>
        </w:rPr>
        <w:fldChar w:fldCharType="end"/>
      </w:r>
      <w:bookmarkEnd w:id="4"/>
      <w:r w:rsidRPr="0069472A">
        <w:rPr>
          <w:rFonts w:ascii="Arial" w:hAnsi="Arial" w:cs="Arial"/>
          <w:sz w:val="20"/>
          <w:szCs w:val="20"/>
          <w:lang w:val="en-US"/>
        </w:rPr>
        <w:tab/>
      </w:r>
      <w:r w:rsidR="0069472A" w:rsidRPr="00DC3DB3">
        <w:rPr>
          <w:rFonts w:ascii="Arial" w:hAnsi="Arial" w:cs="Arial"/>
          <w:sz w:val="20"/>
          <w:szCs w:val="20"/>
          <w:lang w:val="en-US"/>
        </w:rPr>
        <w:t xml:space="preserve">The methods employed in the article have not been described in an adequate manner, but there seems to be no </w:t>
      </w:r>
      <w:r w:rsidR="007A4883">
        <w:rPr>
          <w:rFonts w:ascii="Arial" w:hAnsi="Arial" w:cs="Arial"/>
          <w:sz w:val="20"/>
          <w:szCs w:val="20"/>
          <w:lang w:val="en-US"/>
        </w:rPr>
        <w:t xml:space="preserve">serious </w:t>
      </w:r>
      <w:r w:rsidR="0069472A" w:rsidRPr="00DC3DB3">
        <w:rPr>
          <w:rFonts w:ascii="Arial" w:hAnsi="Arial" w:cs="Arial"/>
          <w:sz w:val="20"/>
          <w:szCs w:val="20"/>
          <w:lang w:val="en-US"/>
        </w:rPr>
        <w:t xml:space="preserve">methodological </w:t>
      </w:r>
      <w:r w:rsidR="007A4883" w:rsidRPr="00DC3DB3">
        <w:rPr>
          <w:rFonts w:ascii="Arial" w:hAnsi="Arial" w:cs="Arial"/>
          <w:sz w:val="20"/>
          <w:szCs w:val="20"/>
          <w:lang w:val="en-US"/>
        </w:rPr>
        <w:t>flaws</w:t>
      </w:r>
      <w:r w:rsidR="0069472A" w:rsidRPr="00DC3DB3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04062" w:rsidRPr="0069472A" w:rsidRDefault="009919D2" w:rsidP="0069472A">
      <w:pPr>
        <w:spacing w:before="80" w:after="0"/>
        <w:ind w:left="851" w:hanging="567"/>
        <w:rPr>
          <w:rFonts w:ascii="Arial" w:hAnsi="Arial" w:cs="Arial"/>
          <w:sz w:val="20"/>
          <w:szCs w:val="20"/>
          <w:lang w:val="en-US"/>
        </w:rPr>
      </w:pPr>
      <w:r w:rsidRPr="0069472A">
        <w:rPr>
          <w:rFonts w:ascii="Arial" w:hAnsi="Arial" w:cs="Arial"/>
          <w:sz w:val="20"/>
          <w:szCs w:val="20"/>
          <w:lang w:val="en-US"/>
        </w:rPr>
        <w:t xml:space="preserve">D </w:t>
      </w:r>
      <w:r w:rsidR="003517F7" w:rsidRPr="00FB226C">
        <w:rPr>
          <w:rFonts w:ascii="Arial" w:hAnsi="Arial" w:cs="Aria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69472A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 w:rsidRPr="00FB226C">
        <w:rPr>
          <w:rFonts w:ascii="Arial" w:hAnsi="Arial" w:cs="Arial"/>
          <w:sz w:val="20"/>
          <w:szCs w:val="20"/>
        </w:rPr>
        <w:fldChar w:fldCharType="end"/>
      </w:r>
      <w:bookmarkEnd w:id="5"/>
      <w:r w:rsidRPr="0069472A">
        <w:rPr>
          <w:rFonts w:ascii="Arial" w:hAnsi="Arial" w:cs="Arial"/>
          <w:sz w:val="20"/>
          <w:szCs w:val="20"/>
          <w:lang w:val="en-US"/>
        </w:rPr>
        <w:tab/>
      </w:r>
      <w:r w:rsidR="0069472A" w:rsidRPr="0069472A">
        <w:rPr>
          <w:rFonts w:ascii="Arial" w:hAnsi="Arial" w:cs="Arial"/>
          <w:sz w:val="20"/>
          <w:szCs w:val="20"/>
          <w:lang w:val="en-US"/>
        </w:rPr>
        <w:t xml:space="preserve">The methods employed in the article have not been described in an adequate manner and there are </w:t>
      </w:r>
      <w:r w:rsidR="007A4883">
        <w:rPr>
          <w:rFonts w:ascii="Arial" w:hAnsi="Arial" w:cs="Arial"/>
          <w:sz w:val="20"/>
          <w:szCs w:val="20"/>
          <w:lang w:val="en-US"/>
        </w:rPr>
        <w:t xml:space="preserve">also serious </w:t>
      </w:r>
      <w:r w:rsidR="0069472A" w:rsidRPr="0069472A">
        <w:rPr>
          <w:rFonts w:ascii="Arial" w:hAnsi="Arial" w:cs="Arial"/>
          <w:sz w:val="20"/>
          <w:szCs w:val="20"/>
          <w:lang w:val="en-US"/>
        </w:rPr>
        <w:t xml:space="preserve">methodological </w:t>
      </w:r>
      <w:r w:rsidR="007A4883" w:rsidRPr="0069472A">
        <w:rPr>
          <w:rFonts w:ascii="Arial" w:hAnsi="Arial" w:cs="Arial"/>
          <w:sz w:val="20"/>
          <w:szCs w:val="20"/>
          <w:lang w:val="en-US"/>
        </w:rPr>
        <w:t>flaws</w:t>
      </w:r>
      <w:r w:rsidR="0069472A" w:rsidRPr="0069472A">
        <w:rPr>
          <w:rFonts w:ascii="Arial" w:hAnsi="Arial" w:cs="Arial"/>
          <w:sz w:val="20"/>
          <w:szCs w:val="20"/>
          <w:lang w:val="en-US"/>
        </w:rPr>
        <w:t>.</w:t>
      </w:r>
      <w:r w:rsidR="00CE5077" w:rsidRPr="0069472A">
        <w:rPr>
          <w:rFonts w:ascii="Arial" w:hAnsi="Arial" w:cs="Arial"/>
          <w:sz w:val="20"/>
          <w:szCs w:val="20"/>
          <w:lang w:val="en-US"/>
        </w:rPr>
        <w:br/>
      </w:r>
    </w:p>
    <w:p w:rsidR="00FB226C" w:rsidRPr="00552B47" w:rsidRDefault="00FB226C" w:rsidP="00FB226C">
      <w:pPr>
        <w:spacing w:before="240" w:after="120" w:line="240" w:lineRule="auto"/>
        <w:jc w:val="both"/>
        <w:rPr>
          <w:rFonts w:ascii="Arial" w:hAnsi="Arial" w:cs="Arial"/>
          <w:lang w:val="en-US"/>
        </w:rPr>
      </w:pPr>
      <w:r w:rsidRPr="00552B47">
        <w:rPr>
          <w:rFonts w:ascii="Arial" w:hAnsi="Arial" w:cs="Arial"/>
          <w:lang w:val="en-US"/>
        </w:rPr>
        <w:t>3.</w:t>
      </w:r>
      <w:r w:rsidR="00552B47" w:rsidRPr="00552B47">
        <w:rPr>
          <w:rFonts w:ascii="Arial" w:hAnsi="Arial" w:cs="Arial"/>
          <w:lang w:val="en-US"/>
        </w:rPr>
        <w:t xml:space="preserve"> </w:t>
      </w:r>
      <w:r w:rsidR="00552B47" w:rsidRPr="00DC3DB3">
        <w:rPr>
          <w:rFonts w:ascii="Arial" w:hAnsi="Arial" w:cs="Arial"/>
          <w:lang w:val="en-US"/>
        </w:rPr>
        <w:t>Originality</w:t>
      </w:r>
      <w:r w:rsidR="00552B47">
        <w:rPr>
          <w:rFonts w:ascii="Arial" w:hAnsi="Arial" w:cs="Arial"/>
          <w:lang w:val="en-US"/>
        </w:rPr>
        <w:t>:</w:t>
      </w:r>
    </w:p>
    <w:p w:rsidR="00FB226C" w:rsidRPr="00552B47" w:rsidRDefault="00FB226C" w:rsidP="00552B47">
      <w:pPr>
        <w:spacing w:before="80" w:after="0"/>
        <w:ind w:left="851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52B47">
        <w:rPr>
          <w:rFonts w:ascii="Arial" w:hAnsi="Arial" w:cs="Arial"/>
          <w:sz w:val="20"/>
          <w:szCs w:val="20"/>
          <w:lang w:val="en-US"/>
        </w:rPr>
        <w:t xml:space="preserve">A </w:t>
      </w:r>
      <w:r w:rsidR="003517F7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52B47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>
        <w:rPr>
          <w:rFonts w:ascii="Arial" w:hAnsi="Arial" w:cs="Arial"/>
          <w:sz w:val="20"/>
          <w:szCs w:val="20"/>
        </w:rPr>
        <w:fldChar w:fldCharType="end"/>
      </w:r>
      <w:r w:rsidRPr="00552B47">
        <w:rPr>
          <w:rFonts w:ascii="Arial" w:hAnsi="Arial" w:cs="Arial"/>
          <w:sz w:val="20"/>
          <w:szCs w:val="20"/>
          <w:lang w:val="en-US"/>
        </w:rPr>
        <w:tab/>
      </w:r>
      <w:r w:rsidR="00552B47" w:rsidRPr="00DC3DB3">
        <w:rPr>
          <w:rFonts w:ascii="Arial" w:hAnsi="Arial" w:cs="Arial"/>
          <w:sz w:val="20"/>
          <w:szCs w:val="20"/>
          <w:lang w:val="en-US"/>
        </w:rPr>
        <w:t>The article contributes significantly to the current state of research. According to my knowledge this article does not repeat information presented elsewhere.</w:t>
      </w:r>
    </w:p>
    <w:p w:rsidR="00FB226C" w:rsidRPr="00552B47" w:rsidRDefault="00FB226C" w:rsidP="00552B47">
      <w:pPr>
        <w:spacing w:before="80" w:after="0"/>
        <w:ind w:left="851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52B47">
        <w:rPr>
          <w:rFonts w:ascii="Arial" w:hAnsi="Arial" w:cs="Arial"/>
          <w:sz w:val="20"/>
          <w:szCs w:val="20"/>
          <w:lang w:val="en-US"/>
        </w:rPr>
        <w:t xml:space="preserve">B </w:t>
      </w:r>
      <w:r w:rsidR="003517F7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552B47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>
        <w:rPr>
          <w:rFonts w:ascii="Arial" w:hAnsi="Arial" w:cs="Arial"/>
          <w:sz w:val="20"/>
          <w:szCs w:val="20"/>
        </w:rPr>
        <w:fldChar w:fldCharType="end"/>
      </w:r>
      <w:r w:rsidRPr="00552B47">
        <w:rPr>
          <w:rFonts w:ascii="Arial" w:hAnsi="Arial" w:cs="Arial"/>
          <w:sz w:val="20"/>
          <w:szCs w:val="20"/>
          <w:lang w:val="en-US"/>
        </w:rPr>
        <w:tab/>
      </w:r>
      <w:r w:rsidR="00552B47" w:rsidRPr="00DC3DB3">
        <w:rPr>
          <w:rFonts w:ascii="Arial" w:hAnsi="Arial" w:cs="Arial"/>
          <w:sz w:val="20"/>
          <w:szCs w:val="20"/>
          <w:lang w:val="en-US"/>
        </w:rPr>
        <w:t>Although based on well-known sources, this article introduces important/original additions and/or analysis and thus is of considerable significance.</w:t>
      </w:r>
    </w:p>
    <w:p w:rsidR="00FB226C" w:rsidRPr="00552B47" w:rsidRDefault="00FB226C" w:rsidP="00552B47">
      <w:pPr>
        <w:spacing w:before="80" w:after="0"/>
        <w:ind w:left="851" w:hanging="567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552B47">
        <w:rPr>
          <w:rFonts w:ascii="Arial" w:hAnsi="Arial" w:cs="Arial"/>
          <w:sz w:val="20"/>
          <w:szCs w:val="20"/>
          <w:lang w:val="en-US"/>
        </w:rPr>
        <w:t xml:space="preserve">C </w:t>
      </w:r>
      <w:r w:rsidR="003517F7" w:rsidRPr="00A91341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552B47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 w:rsidRPr="00A91341">
        <w:rPr>
          <w:rFonts w:ascii="Arial" w:hAnsi="Arial" w:cs="Arial"/>
          <w:sz w:val="20"/>
          <w:szCs w:val="20"/>
        </w:rPr>
        <w:fldChar w:fldCharType="end"/>
      </w:r>
      <w:r w:rsidRPr="00552B47">
        <w:rPr>
          <w:rFonts w:ascii="Arial" w:hAnsi="Arial" w:cs="Arial"/>
          <w:sz w:val="20"/>
          <w:szCs w:val="20"/>
          <w:lang w:val="en-US"/>
        </w:rPr>
        <w:tab/>
      </w:r>
      <w:r w:rsidR="00552B47" w:rsidRPr="00DC3DB3">
        <w:rPr>
          <w:rFonts w:ascii="Arial" w:hAnsi="Arial" w:cs="Arial"/>
          <w:sz w:val="20"/>
          <w:szCs w:val="20"/>
          <w:lang w:val="en-US"/>
        </w:rPr>
        <w:t>Although the findings of this article and/or their interpretations are not entirely new with respect to previous literature, they may not be familiar to the readers o</w:t>
      </w:r>
      <w:r w:rsidR="00552B47">
        <w:rPr>
          <w:rFonts w:ascii="Arial" w:hAnsi="Arial" w:cs="Arial"/>
          <w:sz w:val="20"/>
          <w:szCs w:val="20"/>
          <w:lang w:val="en-US"/>
        </w:rPr>
        <w:t xml:space="preserve">f the </w:t>
      </w:r>
      <w:r w:rsidR="00552B47" w:rsidRPr="00552B47">
        <w:rPr>
          <w:rFonts w:ascii="Arial" w:hAnsi="Arial" w:cs="Arial"/>
          <w:i/>
          <w:sz w:val="20"/>
          <w:szCs w:val="20"/>
          <w:lang w:val="en-US"/>
        </w:rPr>
        <w:t>Studia Migracyjne</w:t>
      </w:r>
      <w:r w:rsidR="00552B4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552B47" w:rsidRPr="00552B47">
        <w:rPr>
          <w:rFonts w:ascii="Arial" w:hAnsi="Arial" w:cs="Arial"/>
          <w:i/>
          <w:sz w:val="20"/>
          <w:szCs w:val="20"/>
          <w:lang w:val="en-US"/>
        </w:rPr>
        <w:t>-Przegląd Polonijny.</w:t>
      </w:r>
    </w:p>
    <w:p w:rsidR="00FB226C" w:rsidRPr="00552B47" w:rsidRDefault="00FB226C" w:rsidP="00552B47">
      <w:pPr>
        <w:spacing w:before="80" w:after="0"/>
        <w:ind w:left="851" w:hanging="567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552B47">
        <w:rPr>
          <w:rFonts w:ascii="Arial" w:hAnsi="Arial" w:cs="Arial"/>
          <w:sz w:val="20"/>
          <w:szCs w:val="20"/>
          <w:lang w:val="en-US"/>
        </w:rPr>
        <w:t xml:space="preserve">D </w:t>
      </w:r>
      <w:r w:rsidR="003517F7" w:rsidRPr="00A91341">
        <w:rPr>
          <w:rFonts w:ascii="Arial" w:hAnsi="Arial" w:cs="Aria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552B47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 w:rsidRPr="00A91341">
        <w:rPr>
          <w:rFonts w:ascii="Arial" w:hAnsi="Arial" w:cs="Arial"/>
          <w:sz w:val="20"/>
          <w:szCs w:val="20"/>
        </w:rPr>
        <w:fldChar w:fldCharType="end"/>
      </w:r>
      <w:r w:rsidRPr="00552B47">
        <w:rPr>
          <w:rFonts w:ascii="Arial" w:hAnsi="Arial" w:cs="Arial"/>
          <w:sz w:val="20"/>
          <w:szCs w:val="20"/>
          <w:lang w:val="en-US"/>
        </w:rPr>
        <w:tab/>
      </w:r>
      <w:r w:rsidR="00552B47" w:rsidRPr="00DC3DB3">
        <w:rPr>
          <w:rFonts w:ascii="Arial" w:hAnsi="Arial" w:cs="Arial"/>
          <w:sz w:val="20"/>
          <w:szCs w:val="20"/>
          <w:lang w:val="en-US"/>
        </w:rPr>
        <w:t>This article bears remarkable resemblance to other, already published article/articles (</w:t>
      </w:r>
      <w:r w:rsidR="00552B47" w:rsidRPr="00552B47">
        <w:rPr>
          <w:rFonts w:ascii="Arial" w:hAnsi="Arial" w:cs="Arial"/>
          <w:i/>
          <w:sz w:val="20"/>
          <w:szCs w:val="20"/>
          <w:lang w:val="en-US"/>
        </w:rPr>
        <w:t>please indicate the source</w:t>
      </w:r>
      <w:r w:rsidR="00552B47" w:rsidRPr="00DC3DB3">
        <w:rPr>
          <w:rFonts w:ascii="Arial" w:hAnsi="Arial" w:cs="Arial"/>
          <w:sz w:val="20"/>
          <w:szCs w:val="20"/>
          <w:lang w:val="en-US"/>
        </w:rPr>
        <w:t>):</w:t>
      </w:r>
    </w:p>
    <w:p w:rsidR="00DD5FDA" w:rsidRPr="00556E55" w:rsidRDefault="00FB226C" w:rsidP="00AF17DD">
      <w:pPr>
        <w:spacing w:before="240" w:after="120" w:line="240" w:lineRule="auto"/>
        <w:jc w:val="both"/>
        <w:rPr>
          <w:rFonts w:ascii="Arial" w:hAnsi="Arial" w:cs="Arial"/>
          <w:lang w:val="en-US"/>
        </w:rPr>
      </w:pPr>
      <w:r w:rsidRPr="00556E55">
        <w:rPr>
          <w:rFonts w:ascii="Arial" w:hAnsi="Arial" w:cs="Arial"/>
          <w:lang w:val="en-US"/>
        </w:rPr>
        <w:t>4</w:t>
      </w:r>
      <w:r w:rsidR="0080536A" w:rsidRPr="00556E55">
        <w:rPr>
          <w:rFonts w:ascii="Arial" w:hAnsi="Arial" w:cs="Arial"/>
          <w:lang w:val="en-US"/>
        </w:rPr>
        <w:t xml:space="preserve">. </w:t>
      </w:r>
      <w:r w:rsidR="00556E55" w:rsidRPr="00DC3DB3">
        <w:rPr>
          <w:rFonts w:ascii="Arial" w:hAnsi="Arial" w:cs="Arial"/>
          <w:lang w:val="en-US"/>
        </w:rPr>
        <w:t>Literature</w:t>
      </w:r>
      <w:r w:rsidR="00556E55">
        <w:rPr>
          <w:rFonts w:ascii="Arial" w:hAnsi="Arial" w:cs="Arial"/>
          <w:lang w:val="en-US"/>
        </w:rPr>
        <w:t>:</w:t>
      </w:r>
    </w:p>
    <w:p w:rsidR="00070594" w:rsidRPr="00556E55" w:rsidRDefault="0080536A" w:rsidP="00556E55">
      <w:pPr>
        <w:spacing w:before="80" w:after="0"/>
        <w:ind w:left="851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56E55">
        <w:rPr>
          <w:rFonts w:ascii="Arial" w:hAnsi="Arial" w:cs="Arial"/>
          <w:sz w:val="20"/>
          <w:szCs w:val="20"/>
          <w:lang w:val="en-US"/>
        </w:rPr>
        <w:t xml:space="preserve">A </w:t>
      </w:r>
      <w:r w:rsidR="003517F7">
        <w:rPr>
          <w:rFonts w:ascii="Arial" w:hAnsi="Arial" w:cs="Arial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556E55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>
        <w:rPr>
          <w:rFonts w:ascii="Arial" w:hAnsi="Arial" w:cs="Arial"/>
          <w:sz w:val="20"/>
          <w:szCs w:val="20"/>
        </w:rPr>
        <w:fldChar w:fldCharType="end"/>
      </w:r>
      <w:bookmarkEnd w:id="6"/>
      <w:r w:rsidRPr="00556E55">
        <w:rPr>
          <w:rFonts w:ascii="Arial" w:hAnsi="Arial" w:cs="Arial"/>
          <w:sz w:val="20"/>
          <w:szCs w:val="20"/>
          <w:lang w:val="en-US"/>
        </w:rPr>
        <w:tab/>
      </w:r>
      <w:r w:rsidR="00556E55" w:rsidRPr="00DC3DB3">
        <w:rPr>
          <w:rFonts w:ascii="Arial" w:hAnsi="Arial" w:cs="Arial"/>
          <w:sz w:val="20"/>
          <w:szCs w:val="20"/>
          <w:lang w:val="en-US"/>
        </w:rPr>
        <w:t>References are satisfactory and current</w:t>
      </w:r>
      <w:r w:rsidR="00556E55">
        <w:rPr>
          <w:rFonts w:ascii="Arial" w:hAnsi="Arial" w:cs="Arial"/>
          <w:sz w:val="20"/>
          <w:szCs w:val="20"/>
          <w:lang w:val="en-US"/>
        </w:rPr>
        <w:t>.</w:t>
      </w:r>
    </w:p>
    <w:p w:rsidR="00070594" w:rsidRPr="00556E55" w:rsidRDefault="0080536A" w:rsidP="00556E55">
      <w:pPr>
        <w:spacing w:before="80" w:after="0"/>
        <w:ind w:left="851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56E55">
        <w:rPr>
          <w:rFonts w:ascii="Arial" w:hAnsi="Arial" w:cs="Arial"/>
          <w:sz w:val="20"/>
          <w:szCs w:val="20"/>
          <w:lang w:val="en-US"/>
        </w:rPr>
        <w:t xml:space="preserve">B </w:t>
      </w:r>
      <w:r w:rsidR="003517F7">
        <w:rPr>
          <w:rFonts w:ascii="Arial" w:hAnsi="Arial" w:cs="Aria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Pr="00556E55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  <w:szCs w:val="20"/>
        </w:rPr>
      </w:r>
      <w:r w:rsidR="00341F4B">
        <w:rPr>
          <w:rFonts w:ascii="Arial" w:hAnsi="Arial" w:cs="Arial"/>
          <w:sz w:val="20"/>
          <w:szCs w:val="20"/>
        </w:rPr>
        <w:fldChar w:fldCharType="separate"/>
      </w:r>
      <w:r w:rsidR="003517F7">
        <w:rPr>
          <w:rFonts w:ascii="Arial" w:hAnsi="Arial" w:cs="Arial"/>
          <w:sz w:val="20"/>
          <w:szCs w:val="20"/>
        </w:rPr>
        <w:fldChar w:fldCharType="end"/>
      </w:r>
      <w:bookmarkEnd w:id="7"/>
      <w:r w:rsidRPr="00556E55">
        <w:rPr>
          <w:rFonts w:ascii="Arial" w:hAnsi="Arial" w:cs="Arial"/>
          <w:sz w:val="20"/>
          <w:szCs w:val="20"/>
          <w:lang w:val="en-US"/>
        </w:rPr>
        <w:tab/>
      </w:r>
      <w:r w:rsidR="00556E55" w:rsidRPr="00DC3DB3">
        <w:rPr>
          <w:rFonts w:ascii="Arial" w:hAnsi="Arial" w:cs="Arial"/>
          <w:sz w:val="20"/>
          <w:szCs w:val="20"/>
          <w:lang w:val="en-US"/>
        </w:rPr>
        <w:t>References are not comprehensive and a number of important papers are not cited (</w:t>
      </w:r>
      <w:r w:rsidR="00556E55" w:rsidRPr="00556E55">
        <w:rPr>
          <w:rFonts w:ascii="Arial" w:hAnsi="Arial" w:cs="Arial"/>
          <w:i/>
          <w:sz w:val="20"/>
          <w:szCs w:val="20"/>
          <w:lang w:val="en-US"/>
        </w:rPr>
        <w:t>please indicate the missing publications in the section 3/3 of the form</w:t>
      </w:r>
      <w:r w:rsidR="00556E55" w:rsidRPr="00DC3DB3">
        <w:rPr>
          <w:rFonts w:ascii="Arial" w:hAnsi="Arial" w:cs="Arial"/>
          <w:sz w:val="20"/>
          <w:szCs w:val="20"/>
          <w:lang w:val="en-US"/>
        </w:rPr>
        <w:t>)</w:t>
      </w:r>
    </w:p>
    <w:p w:rsidR="00DD5FDA" w:rsidRPr="00AB1535" w:rsidRDefault="00FB226C" w:rsidP="00AF17DD">
      <w:pPr>
        <w:spacing w:before="240" w:after="120" w:line="240" w:lineRule="auto"/>
        <w:jc w:val="both"/>
        <w:rPr>
          <w:rFonts w:ascii="Arial" w:hAnsi="Arial" w:cs="Arial"/>
          <w:lang w:val="en-US"/>
        </w:rPr>
      </w:pPr>
      <w:r w:rsidRPr="00AB1535">
        <w:rPr>
          <w:rFonts w:ascii="Arial" w:hAnsi="Arial" w:cs="Arial"/>
          <w:lang w:val="en-US"/>
        </w:rPr>
        <w:t>5</w:t>
      </w:r>
      <w:r w:rsidR="00652B28" w:rsidRPr="00AB1535">
        <w:rPr>
          <w:rFonts w:ascii="Arial" w:hAnsi="Arial" w:cs="Arial"/>
          <w:lang w:val="en-US"/>
        </w:rPr>
        <w:t xml:space="preserve">. </w:t>
      </w:r>
      <w:r w:rsidR="00F770E8" w:rsidRPr="00DC3DB3">
        <w:rPr>
          <w:rFonts w:ascii="Arial" w:hAnsi="Arial" w:cs="Arial"/>
          <w:lang w:val="en-US"/>
        </w:rPr>
        <w:t>General recommendations</w:t>
      </w:r>
    </w:p>
    <w:p w:rsidR="002505AB" w:rsidRPr="00AB1535" w:rsidRDefault="00652B28" w:rsidP="00652B28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  <w:lang w:val="en-US"/>
        </w:rPr>
      </w:pPr>
      <w:r w:rsidRPr="00AB1535">
        <w:rPr>
          <w:rFonts w:ascii="Arial" w:hAnsi="Arial" w:cs="Arial"/>
          <w:sz w:val="20"/>
          <w:lang w:val="en-US"/>
        </w:rPr>
        <w:t xml:space="preserve">A </w:t>
      </w:r>
      <w:r w:rsidR="003517F7">
        <w:rPr>
          <w:rFonts w:ascii="Arial" w:hAnsi="Arial" w:cs="Arial"/>
          <w:sz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Pr="00AB1535">
        <w:rPr>
          <w:rFonts w:ascii="Arial" w:hAnsi="Arial" w:cs="Arial"/>
          <w:sz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</w:rPr>
      </w:r>
      <w:r w:rsidR="00341F4B">
        <w:rPr>
          <w:rFonts w:ascii="Arial" w:hAnsi="Arial" w:cs="Arial"/>
          <w:sz w:val="20"/>
        </w:rPr>
        <w:fldChar w:fldCharType="separate"/>
      </w:r>
      <w:r w:rsidR="003517F7">
        <w:rPr>
          <w:rFonts w:ascii="Arial" w:hAnsi="Arial" w:cs="Arial"/>
          <w:sz w:val="20"/>
        </w:rPr>
        <w:fldChar w:fldCharType="end"/>
      </w:r>
      <w:bookmarkEnd w:id="8"/>
      <w:r w:rsidRPr="00AB1535">
        <w:rPr>
          <w:rFonts w:ascii="Arial" w:hAnsi="Arial" w:cs="Arial"/>
          <w:sz w:val="20"/>
          <w:lang w:val="en-US"/>
        </w:rPr>
        <w:tab/>
      </w:r>
      <w:r w:rsidR="00AB1535" w:rsidRPr="00DC3DB3">
        <w:rPr>
          <w:rFonts w:ascii="Arial" w:hAnsi="Arial" w:cs="Arial"/>
          <w:sz w:val="20"/>
          <w:szCs w:val="20"/>
          <w:lang w:val="en-US"/>
        </w:rPr>
        <w:t>The article is suitable for publication in its present form</w:t>
      </w:r>
      <w:r w:rsidR="00AB1535">
        <w:rPr>
          <w:rFonts w:ascii="Arial" w:hAnsi="Arial" w:cs="Arial"/>
          <w:sz w:val="20"/>
          <w:szCs w:val="20"/>
          <w:lang w:val="en-US"/>
        </w:rPr>
        <w:t>.</w:t>
      </w:r>
    </w:p>
    <w:p w:rsidR="002505AB" w:rsidRPr="00AB1535" w:rsidRDefault="00652B28" w:rsidP="00652B28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  <w:lang w:val="en-US"/>
        </w:rPr>
      </w:pPr>
      <w:r w:rsidRPr="00AB1535">
        <w:rPr>
          <w:rFonts w:ascii="Arial" w:hAnsi="Arial" w:cs="Arial"/>
          <w:sz w:val="20"/>
          <w:lang w:val="en-US"/>
        </w:rPr>
        <w:t xml:space="preserve">B </w:t>
      </w:r>
      <w:r w:rsidR="003517F7">
        <w:rPr>
          <w:rFonts w:ascii="Arial" w:hAnsi="Arial" w:cs="Arial"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Pr="00AB1535">
        <w:rPr>
          <w:rFonts w:ascii="Arial" w:hAnsi="Arial" w:cs="Arial"/>
          <w:sz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</w:rPr>
      </w:r>
      <w:r w:rsidR="00341F4B">
        <w:rPr>
          <w:rFonts w:ascii="Arial" w:hAnsi="Arial" w:cs="Arial"/>
          <w:sz w:val="20"/>
        </w:rPr>
        <w:fldChar w:fldCharType="separate"/>
      </w:r>
      <w:r w:rsidR="003517F7">
        <w:rPr>
          <w:rFonts w:ascii="Arial" w:hAnsi="Arial" w:cs="Arial"/>
          <w:sz w:val="20"/>
        </w:rPr>
        <w:fldChar w:fldCharType="end"/>
      </w:r>
      <w:bookmarkEnd w:id="9"/>
      <w:r w:rsidRPr="00AB1535">
        <w:rPr>
          <w:rFonts w:ascii="Arial" w:hAnsi="Arial" w:cs="Arial"/>
          <w:sz w:val="20"/>
          <w:lang w:val="en-US"/>
        </w:rPr>
        <w:tab/>
      </w:r>
      <w:r w:rsidR="00AB1535" w:rsidRPr="00DC3DB3">
        <w:rPr>
          <w:rFonts w:ascii="Arial" w:hAnsi="Arial" w:cs="Arial"/>
          <w:sz w:val="20"/>
          <w:szCs w:val="20"/>
          <w:lang w:val="en-US"/>
        </w:rPr>
        <w:t xml:space="preserve">The article is generally well written but various editorial corrections are needed </w:t>
      </w:r>
      <w:r w:rsidR="00AB1535" w:rsidRPr="00AB1535">
        <w:rPr>
          <w:rFonts w:ascii="Arial" w:hAnsi="Arial" w:cs="Arial"/>
          <w:i/>
          <w:sz w:val="20"/>
          <w:szCs w:val="20"/>
          <w:lang w:val="en-US"/>
        </w:rPr>
        <w:t>(please specify in the sec. 2/3</w:t>
      </w:r>
      <w:r w:rsidR="00AB1535" w:rsidRPr="00DC3DB3">
        <w:rPr>
          <w:rFonts w:ascii="Arial" w:hAnsi="Arial" w:cs="Arial"/>
          <w:sz w:val="20"/>
          <w:szCs w:val="20"/>
          <w:lang w:val="en-US"/>
        </w:rPr>
        <w:t>)</w:t>
      </w:r>
    </w:p>
    <w:p w:rsidR="002505AB" w:rsidRPr="00AB1535" w:rsidRDefault="00652B28" w:rsidP="00652B28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  <w:lang w:val="en-US"/>
        </w:rPr>
      </w:pPr>
      <w:r w:rsidRPr="00AB1535">
        <w:rPr>
          <w:rFonts w:ascii="Arial" w:hAnsi="Arial" w:cs="Arial"/>
          <w:sz w:val="20"/>
          <w:lang w:val="en-US"/>
        </w:rPr>
        <w:t xml:space="preserve">C </w:t>
      </w:r>
      <w:r w:rsidR="003517F7">
        <w:rPr>
          <w:rFonts w:ascii="Arial" w:hAnsi="Arial" w:cs="Arial"/>
          <w:sz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Pr="00AB1535">
        <w:rPr>
          <w:rFonts w:ascii="Arial" w:hAnsi="Arial" w:cs="Arial"/>
          <w:sz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</w:rPr>
      </w:r>
      <w:r w:rsidR="00341F4B">
        <w:rPr>
          <w:rFonts w:ascii="Arial" w:hAnsi="Arial" w:cs="Arial"/>
          <w:sz w:val="20"/>
        </w:rPr>
        <w:fldChar w:fldCharType="separate"/>
      </w:r>
      <w:r w:rsidR="003517F7">
        <w:rPr>
          <w:rFonts w:ascii="Arial" w:hAnsi="Arial" w:cs="Arial"/>
          <w:sz w:val="20"/>
        </w:rPr>
        <w:fldChar w:fldCharType="end"/>
      </w:r>
      <w:bookmarkEnd w:id="10"/>
      <w:r w:rsidRPr="00AB1535">
        <w:rPr>
          <w:rFonts w:ascii="Arial" w:hAnsi="Arial" w:cs="Arial"/>
          <w:sz w:val="20"/>
          <w:lang w:val="en-US"/>
        </w:rPr>
        <w:tab/>
      </w:r>
      <w:r w:rsidR="00AB1535" w:rsidRPr="00DC3DB3">
        <w:rPr>
          <w:rFonts w:ascii="Arial" w:hAnsi="Arial" w:cs="Arial"/>
          <w:sz w:val="20"/>
          <w:szCs w:val="20"/>
          <w:lang w:val="en-US"/>
        </w:rPr>
        <w:t xml:space="preserve">The topic is not handled accurately. Some parts of the article require corrections </w:t>
      </w:r>
      <w:r w:rsidR="00AB1535" w:rsidRPr="000F292C">
        <w:rPr>
          <w:rFonts w:ascii="Arial" w:hAnsi="Arial" w:cs="Arial"/>
          <w:i/>
          <w:sz w:val="20"/>
          <w:szCs w:val="20"/>
          <w:lang w:val="en-US"/>
        </w:rPr>
        <w:t>(please specify them in the sec. 3/3</w:t>
      </w:r>
      <w:r w:rsidR="00AB1535" w:rsidRPr="00DC3DB3">
        <w:rPr>
          <w:rFonts w:ascii="Arial" w:hAnsi="Arial" w:cs="Arial"/>
          <w:sz w:val="20"/>
          <w:szCs w:val="20"/>
          <w:lang w:val="en-US"/>
        </w:rPr>
        <w:t>)</w:t>
      </w:r>
    </w:p>
    <w:p w:rsidR="004901EA" w:rsidRPr="000F292C" w:rsidRDefault="00652B28" w:rsidP="00652B28">
      <w:pPr>
        <w:spacing w:before="80" w:after="0" w:line="240" w:lineRule="auto"/>
        <w:ind w:left="851" w:hanging="567"/>
        <w:jc w:val="both"/>
        <w:rPr>
          <w:rFonts w:ascii="Arial" w:hAnsi="Arial" w:cs="Arial"/>
          <w:sz w:val="20"/>
          <w:lang w:val="en-US"/>
        </w:rPr>
      </w:pPr>
      <w:r w:rsidRPr="000F292C">
        <w:rPr>
          <w:rFonts w:ascii="Arial" w:hAnsi="Arial" w:cs="Arial"/>
          <w:sz w:val="20"/>
          <w:lang w:val="en-US"/>
        </w:rPr>
        <w:t xml:space="preserve">D </w:t>
      </w:r>
      <w:r w:rsidR="003517F7">
        <w:rPr>
          <w:rFonts w:ascii="Arial" w:hAnsi="Arial" w:cs="Arial"/>
          <w:sz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 w:rsidRPr="000F292C">
        <w:rPr>
          <w:rFonts w:ascii="Arial" w:hAnsi="Arial" w:cs="Arial"/>
          <w:sz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</w:rPr>
      </w:r>
      <w:r w:rsidR="00341F4B">
        <w:rPr>
          <w:rFonts w:ascii="Arial" w:hAnsi="Arial" w:cs="Arial"/>
          <w:sz w:val="20"/>
        </w:rPr>
        <w:fldChar w:fldCharType="separate"/>
      </w:r>
      <w:r w:rsidR="003517F7">
        <w:rPr>
          <w:rFonts w:ascii="Arial" w:hAnsi="Arial" w:cs="Arial"/>
          <w:sz w:val="20"/>
        </w:rPr>
        <w:fldChar w:fldCharType="end"/>
      </w:r>
      <w:bookmarkEnd w:id="11"/>
      <w:r w:rsidRPr="000F292C">
        <w:rPr>
          <w:rFonts w:ascii="Arial" w:hAnsi="Arial" w:cs="Arial"/>
          <w:sz w:val="20"/>
          <w:lang w:val="en-US"/>
        </w:rPr>
        <w:tab/>
      </w:r>
      <w:r w:rsidR="000F292C" w:rsidRPr="00DC3DB3">
        <w:rPr>
          <w:rFonts w:ascii="Arial" w:hAnsi="Arial" w:cs="Arial"/>
          <w:sz w:val="20"/>
          <w:szCs w:val="20"/>
          <w:lang w:val="en-US"/>
        </w:rPr>
        <w:t>The article has significant deficiencies and needs major revision (</w:t>
      </w:r>
      <w:r w:rsidR="000F292C" w:rsidRPr="000F292C">
        <w:rPr>
          <w:rFonts w:ascii="Arial" w:hAnsi="Arial" w:cs="Arial"/>
          <w:i/>
          <w:sz w:val="20"/>
          <w:szCs w:val="20"/>
          <w:lang w:val="en-US"/>
        </w:rPr>
        <w:t>please specify</w:t>
      </w:r>
      <w:r w:rsidR="000F292C" w:rsidRPr="00DC3DB3">
        <w:rPr>
          <w:rFonts w:ascii="Arial" w:hAnsi="Arial" w:cs="Arial"/>
          <w:sz w:val="20"/>
          <w:szCs w:val="20"/>
          <w:lang w:val="en-US"/>
        </w:rPr>
        <w:t>)</w:t>
      </w:r>
    </w:p>
    <w:p w:rsidR="007E5E84" w:rsidRPr="000F292C" w:rsidRDefault="00652B28" w:rsidP="009576DC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  <w:lang w:val="en-US"/>
        </w:rPr>
      </w:pPr>
      <w:r w:rsidRPr="000F292C">
        <w:rPr>
          <w:rFonts w:ascii="Arial" w:hAnsi="Arial" w:cs="Arial"/>
          <w:sz w:val="20"/>
          <w:lang w:val="en-US"/>
        </w:rPr>
        <w:t xml:space="preserve">E </w:t>
      </w:r>
      <w:r w:rsidR="003517F7">
        <w:rPr>
          <w:rFonts w:ascii="Arial" w:hAnsi="Arial" w:cs="Arial"/>
          <w:sz w:val="20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3"/>
      <w:r w:rsidRPr="000F292C">
        <w:rPr>
          <w:rFonts w:ascii="Arial" w:hAnsi="Arial" w:cs="Arial"/>
          <w:sz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</w:rPr>
      </w:r>
      <w:r w:rsidR="00341F4B">
        <w:rPr>
          <w:rFonts w:ascii="Arial" w:hAnsi="Arial" w:cs="Arial"/>
          <w:sz w:val="20"/>
        </w:rPr>
        <w:fldChar w:fldCharType="separate"/>
      </w:r>
      <w:r w:rsidR="003517F7">
        <w:rPr>
          <w:rFonts w:ascii="Arial" w:hAnsi="Arial" w:cs="Arial"/>
          <w:sz w:val="20"/>
        </w:rPr>
        <w:fldChar w:fldCharType="end"/>
      </w:r>
      <w:bookmarkEnd w:id="12"/>
      <w:r w:rsidRPr="000F292C">
        <w:rPr>
          <w:rFonts w:ascii="Arial" w:hAnsi="Arial" w:cs="Arial"/>
          <w:sz w:val="20"/>
          <w:lang w:val="en-US"/>
        </w:rPr>
        <w:tab/>
      </w:r>
      <w:r w:rsidR="000F292C" w:rsidRPr="00DC3DB3">
        <w:rPr>
          <w:rFonts w:ascii="Arial" w:hAnsi="Arial" w:cs="Arial"/>
          <w:sz w:val="20"/>
          <w:szCs w:val="20"/>
          <w:lang w:val="en-US"/>
        </w:rPr>
        <w:t>The article is too long (</w:t>
      </w:r>
      <w:r w:rsidR="000F292C" w:rsidRPr="000F292C">
        <w:rPr>
          <w:rFonts w:ascii="Arial" w:hAnsi="Arial" w:cs="Arial"/>
          <w:i/>
          <w:sz w:val="20"/>
          <w:szCs w:val="20"/>
          <w:lang w:val="en-US"/>
        </w:rPr>
        <w:t>please indicate the paragraphs that should be removed or shortened</w:t>
      </w:r>
      <w:r w:rsidR="000F292C" w:rsidRPr="00DC3DB3">
        <w:rPr>
          <w:rFonts w:ascii="Arial" w:hAnsi="Arial" w:cs="Arial"/>
          <w:sz w:val="20"/>
          <w:szCs w:val="20"/>
          <w:lang w:val="en-US"/>
        </w:rPr>
        <w:t>).</w:t>
      </w:r>
    </w:p>
    <w:p w:rsidR="00DD5FDA" w:rsidRPr="00726C86" w:rsidRDefault="00FB226C" w:rsidP="009576DC">
      <w:pPr>
        <w:spacing w:before="240" w:after="120" w:line="240" w:lineRule="auto"/>
        <w:jc w:val="both"/>
        <w:rPr>
          <w:rFonts w:ascii="Arial" w:hAnsi="Arial" w:cs="Arial"/>
          <w:lang w:val="en-US"/>
        </w:rPr>
      </w:pPr>
      <w:r w:rsidRPr="00726C86">
        <w:rPr>
          <w:rFonts w:ascii="Arial" w:hAnsi="Arial" w:cs="Arial"/>
          <w:lang w:val="en-US"/>
        </w:rPr>
        <w:t>6</w:t>
      </w:r>
      <w:r w:rsidR="00837CBC" w:rsidRPr="00726C86">
        <w:rPr>
          <w:rFonts w:ascii="Arial" w:hAnsi="Arial" w:cs="Arial"/>
          <w:lang w:val="en-US"/>
        </w:rPr>
        <w:t xml:space="preserve">. </w:t>
      </w:r>
      <w:r w:rsidR="00726C86" w:rsidRPr="004270EA">
        <w:rPr>
          <w:rFonts w:ascii="Arial" w:hAnsi="Arial" w:cs="Arial"/>
          <w:lang w:val="en-US"/>
        </w:rPr>
        <w:t>General recommendations</w:t>
      </w:r>
      <w:r w:rsidR="00726C86">
        <w:rPr>
          <w:rFonts w:ascii="Arial" w:hAnsi="Arial" w:cs="Arial"/>
          <w:lang w:val="en-US"/>
        </w:rPr>
        <w:t>:</w:t>
      </w:r>
    </w:p>
    <w:p w:rsidR="007E5E84" w:rsidRPr="00807502" w:rsidRDefault="00D968F7" w:rsidP="00D968F7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  <w:lang w:val="en-US"/>
        </w:rPr>
      </w:pPr>
      <w:r w:rsidRPr="00726C86">
        <w:rPr>
          <w:rFonts w:ascii="Arial" w:hAnsi="Arial" w:cs="Arial"/>
          <w:sz w:val="20"/>
          <w:lang w:val="en-US"/>
        </w:rPr>
        <w:t xml:space="preserve">A </w:t>
      </w:r>
      <w:r w:rsidR="003517F7">
        <w:rPr>
          <w:rFonts w:ascii="Arial" w:hAnsi="Arial" w:cs="Arial"/>
          <w:sz w:val="20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4"/>
      <w:r w:rsidRPr="00726C86">
        <w:rPr>
          <w:rFonts w:ascii="Arial" w:hAnsi="Arial" w:cs="Arial"/>
          <w:sz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</w:rPr>
      </w:r>
      <w:r w:rsidR="00341F4B">
        <w:rPr>
          <w:rFonts w:ascii="Arial" w:hAnsi="Arial" w:cs="Arial"/>
          <w:sz w:val="20"/>
        </w:rPr>
        <w:fldChar w:fldCharType="separate"/>
      </w:r>
      <w:r w:rsidR="003517F7">
        <w:rPr>
          <w:rFonts w:ascii="Arial" w:hAnsi="Arial" w:cs="Arial"/>
          <w:sz w:val="20"/>
        </w:rPr>
        <w:fldChar w:fldCharType="end"/>
      </w:r>
      <w:bookmarkEnd w:id="13"/>
      <w:r w:rsidRPr="00726C86">
        <w:rPr>
          <w:rFonts w:ascii="Arial" w:hAnsi="Arial" w:cs="Arial"/>
          <w:sz w:val="20"/>
          <w:lang w:val="en-US"/>
        </w:rPr>
        <w:tab/>
      </w:r>
      <w:r w:rsidR="00726C86" w:rsidRPr="004270EA">
        <w:rPr>
          <w:rFonts w:ascii="Arial" w:hAnsi="Arial" w:cs="Arial"/>
          <w:sz w:val="20"/>
          <w:szCs w:val="20"/>
          <w:lang w:val="en-US"/>
        </w:rPr>
        <w:t xml:space="preserve">The article provides new insights on the study of migration and stimulates new research in this field. </w:t>
      </w:r>
      <w:r w:rsidR="00726C86" w:rsidRPr="00807502">
        <w:rPr>
          <w:rFonts w:ascii="Arial" w:hAnsi="Arial" w:cs="Arial"/>
          <w:sz w:val="20"/>
          <w:szCs w:val="20"/>
          <w:lang w:val="en-US"/>
        </w:rPr>
        <w:t>I recommend it for publication.</w:t>
      </w:r>
    </w:p>
    <w:p w:rsidR="007E5E84" w:rsidRPr="00726C86" w:rsidRDefault="00D968F7" w:rsidP="00D968F7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  <w:lang w:val="en-US"/>
        </w:rPr>
      </w:pPr>
      <w:r w:rsidRPr="00726C86">
        <w:rPr>
          <w:rFonts w:ascii="Arial" w:hAnsi="Arial" w:cs="Arial"/>
          <w:sz w:val="20"/>
          <w:lang w:val="en-US"/>
        </w:rPr>
        <w:t xml:space="preserve">B </w:t>
      </w:r>
      <w:r w:rsidR="003517F7">
        <w:rPr>
          <w:rFonts w:ascii="Arial" w:hAnsi="Arial" w:cs="Arial"/>
          <w:sz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5"/>
      <w:r w:rsidRPr="00726C86">
        <w:rPr>
          <w:rFonts w:ascii="Arial" w:hAnsi="Arial" w:cs="Arial"/>
          <w:sz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</w:rPr>
      </w:r>
      <w:r w:rsidR="00341F4B">
        <w:rPr>
          <w:rFonts w:ascii="Arial" w:hAnsi="Arial" w:cs="Arial"/>
          <w:sz w:val="20"/>
        </w:rPr>
        <w:fldChar w:fldCharType="separate"/>
      </w:r>
      <w:r w:rsidR="003517F7">
        <w:rPr>
          <w:rFonts w:ascii="Arial" w:hAnsi="Arial" w:cs="Arial"/>
          <w:sz w:val="20"/>
        </w:rPr>
        <w:fldChar w:fldCharType="end"/>
      </w:r>
      <w:bookmarkEnd w:id="14"/>
      <w:r w:rsidRPr="00726C86">
        <w:rPr>
          <w:rFonts w:ascii="Arial" w:hAnsi="Arial" w:cs="Arial"/>
          <w:sz w:val="20"/>
          <w:lang w:val="en-US"/>
        </w:rPr>
        <w:tab/>
      </w:r>
      <w:r w:rsidR="00726C86" w:rsidRPr="004270EA">
        <w:rPr>
          <w:rFonts w:ascii="Arial" w:hAnsi="Arial" w:cs="Arial"/>
          <w:sz w:val="20"/>
          <w:szCs w:val="20"/>
          <w:lang w:val="en-US"/>
        </w:rPr>
        <w:t>The article could contribute to the research field, but needs further revision (</w:t>
      </w:r>
      <w:r w:rsidR="00726C86" w:rsidRPr="00726C86">
        <w:rPr>
          <w:rFonts w:ascii="Arial" w:hAnsi="Arial" w:cs="Arial"/>
          <w:i/>
          <w:sz w:val="20"/>
          <w:szCs w:val="20"/>
          <w:lang w:val="en-US"/>
        </w:rPr>
        <w:t>see the above comments and recommendations given in further sections of the form</w:t>
      </w:r>
      <w:r w:rsidR="00726C86" w:rsidRPr="004270EA">
        <w:rPr>
          <w:rFonts w:ascii="Arial" w:hAnsi="Arial" w:cs="Arial"/>
          <w:sz w:val="20"/>
          <w:szCs w:val="20"/>
          <w:lang w:val="en-US"/>
        </w:rPr>
        <w:t>)</w:t>
      </w:r>
    </w:p>
    <w:p w:rsidR="00DD5FDA" w:rsidRPr="00726C86" w:rsidRDefault="00D968F7" w:rsidP="00D968F7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  <w:lang w:val="en-US"/>
        </w:rPr>
      </w:pPr>
      <w:r w:rsidRPr="00726C86">
        <w:rPr>
          <w:rFonts w:ascii="Arial" w:hAnsi="Arial" w:cs="Arial"/>
          <w:sz w:val="20"/>
          <w:lang w:val="en-US"/>
        </w:rPr>
        <w:t xml:space="preserve">C </w:t>
      </w:r>
      <w:r w:rsidR="003517F7">
        <w:rPr>
          <w:rFonts w:ascii="Arial" w:hAnsi="Arial" w:cs="Arial"/>
          <w:sz w:val="20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6"/>
      <w:r w:rsidRPr="00726C86">
        <w:rPr>
          <w:rFonts w:ascii="Arial" w:hAnsi="Arial" w:cs="Arial"/>
          <w:sz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</w:rPr>
      </w:r>
      <w:r w:rsidR="00341F4B">
        <w:rPr>
          <w:rFonts w:ascii="Arial" w:hAnsi="Arial" w:cs="Arial"/>
          <w:sz w:val="20"/>
        </w:rPr>
        <w:fldChar w:fldCharType="separate"/>
      </w:r>
      <w:r w:rsidR="003517F7">
        <w:rPr>
          <w:rFonts w:ascii="Arial" w:hAnsi="Arial" w:cs="Arial"/>
          <w:sz w:val="20"/>
        </w:rPr>
        <w:fldChar w:fldCharType="end"/>
      </w:r>
      <w:bookmarkEnd w:id="15"/>
      <w:r w:rsidRPr="00726C86">
        <w:rPr>
          <w:rFonts w:ascii="Arial" w:hAnsi="Arial" w:cs="Arial"/>
          <w:sz w:val="20"/>
          <w:lang w:val="en-US"/>
        </w:rPr>
        <w:tab/>
      </w:r>
      <w:r w:rsidR="00726C86" w:rsidRPr="004270EA">
        <w:rPr>
          <w:rFonts w:ascii="Arial" w:hAnsi="Arial" w:cs="Arial"/>
          <w:sz w:val="20"/>
          <w:szCs w:val="20"/>
          <w:lang w:val="en-US"/>
        </w:rPr>
        <w:t>The article may be published but requires considerable changes (</w:t>
      </w:r>
      <w:r w:rsidR="00726C86" w:rsidRPr="00726C86">
        <w:rPr>
          <w:rFonts w:ascii="Arial" w:hAnsi="Arial" w:cs="Arial"/>
          <w:i/>
          <w:sz w:val="20"/>
          <w:szCs w:val="20"/>
          <w:lang w:val="en-US"/>
        </w:rPr>
        <w:t>as suggested below</w:t>
      </w:r>
      <w:r w:rsidR="00726C86" w:rsidRPr="004270EA">
        <w:rPr>
          <w:rFonts w:ascii="Arial" w:hAnsi="Arial" w:cs="Arial"/>
          <w:sz w:val="20"/>
          <w:szCs w:val="20"/>
          <w:lang w:val="en-US"/>
        </w:rPr>
        <w:t>)</w:t>
      </w:r>
    </w:p>
    <w:p w:rsidR="00DD5FDA" w:rsidRPr="00726C86" w:rsidRDefault="00D968F7" w:rsidP="00D968F7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bCs/>
          <w:sz w:val="20"/>
          <w:lang w:val="en-US"/>
        </w:rPr>
      </w:pPr>
      <w:r w:rsidRPr="00726C86">
        <w:rPr>
          <w:rFonts w:ascii="Arial" w:hAnsi="Arial" w:cs="Arial"/>
          <w:sz w:val="20"/>
          <w:lang w:val="en-US"/>
        </w:rPr>
        <w:t xml:space="preserve">D </w:t>
      </w:r>
      <w:r w:rsidR="003517F7">
        <w:rPr>
          <w:rFonts w:ascii="Arial" w:hAnsi="Arial" w:cs="Arial"/>
          <w:sz w:val="20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7"/>
      <w:r w:rsidRPr="00726C86">
        <w:rPr>
          <w:rFonts w:ascii="Arial" w:hAnsi="Arial" w:cs="Arial"/>
          <w:sz w:val="20"/>
          <w:lang w:val="en-US"/>
        </w:rPr>
        <w:instrText xml:space="preserve"> FORMCHECKBOX </w:instrText>
      </w:r>
      <w:r w:rsidR="00341F4B">
        <w:rPr>
          <w:rFonts w:ascii="Arial" w:hAnsi="Arial" w:cs="Arial"/>
          <w:sz w:val="20"/>
        </w:rPr>
      </w:r>
      <w:r w:rsidR="00341F4B">
        <w:rPr>
          <w:rFonts w:ascii="Arial" w:hAnsi="Arial" w:cs="Arial"/>
          <w:sz w:val="20"/>
        </w:rPr>
        <w:fldChar w:fldCharType="separate"/>
      </w:r>
      <w:r w:rsidR="003517F7">
        <w:rPr>
          <w:rFonts w:ascii="Arial" w:hAnsi="Arial" w:cs="Arial"/>
          <w:sz w:val="20"/>
        </w:rPr>
        <w:fldChar w:fldCharType="end"/>
      </w:r>
      <w:bookmarkEnd w:id="16"/>
      <w:r w:rsidRPr="00726C86">
        <w:rPr>
          <w:rFonts w:ascii="Arial" w:hAnsi="Arial" w:cs="Arial"/>
          <w:sz w:val="20"/>
          <w:lang w:val="en-US"/>
        </w:rPr>
        <w:tab/>
      </w:r>
      <w:r w:rsidR="00726C86" w:rsidRPr="004270EA">
        <w:rPr>
          <w:rFonts w:ascii="Arial" w:hAnsi="Arial" w:cs="Arial"/>
          <w:sz w:val="20"/>
          <w:szCs w:val="20"/>
          <w:lang w:val="en-US"/>
        </w:rPr>
        <w:t>The article is not suitable for publication.</w:t>
      </w:r>
    </w:p>
    <w:p w:rsidR="0044324B" w:rsidRPr="00726C86" w:rsidRDefault="0044324B" w:rsidP="00D968F7">
      <w:pPr>
        <w:pStyle w:val="Akapitzlist"/>
        <w:spacing w:before="80" w:after="0" w:line="240" w:lineRule="auto"/>
        <w:ind w:left="851" w:hanging="567"/>
        <w:contextualSpacing w:val="0"/>
        <w:jc w:val="both"/>
        <w:rPr>
          <w:rFonts w:ascii="Arial" w:hAnsi="Arial" w:cs="Arial"/>
          <w:sz w:val="20"/>
          <w:lang w:val="en-US"/>
        </w:rPr>
      </w:pPr>
    </w:p>
    <w:p w:rsidR="00726C86" w:rsidRDefault="00726C86" w:rsidP="0066497F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270EA">
        <w:rPr>
          <w:rFonts w:ascii="Arial" w:hAnsi="Arial" w:cs="Arial"/>
          <w:b/>
          <w:sz w:val="28"/>
          <w:szCs w:val="28"/>
          <w:lang w:val="en-US"/>
        </w:rPr>
        <w:t>General assessment (2/3) – additional comments to editors regarding the article</w:t>
      </w:r>
      <w:r w:rsidRPr="00726C86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:rsidR="0066497F" w:rsidRPr="00726C86" w:rsidRDefault="003517F7" w:rsidP="0066497F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409C3"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7" w:name="Tekst1"/>
      <w:r w:rsidR="00075935" w:rsidRPr="00726C86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A409C3">
        <w:rPr>
          <w:rFonts w:ascii="Arial" w:hAnsi="Arial" w:cs="Arial"/>
          <w:sz w:val="20"/>
          <w:szCs w:val="20"/>
        </w:rPr>
      </w:r>
      <w:r w:rsidRPr="00A409C3">
        <w:rPr>
          <w:rFonts w:ascii="Arial" w:hAnsi="Arial" w:cs="Arial"/>
          <w:sz w:val="20"/>
          <w:szCs w:val="20"/>
        </w:rPr>
        <w:fldChar w:fldCharType="separate"/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Pr="00A409C3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66497F" w:rsidRPr="00726C86" w:rsidRDefault="0066497F" w:rsidP="0066497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726C86">
        <w:rPr>
          <w:rFonts w:ascii="Arial" w:hAnsi="Arial" w:cs="Arial"/>
          <w:sz w:val="20"/>
          <w:szCs w:val="20"/>
          <w:lang w:val="en-US"/>
        </w:rPr>
        <w:br w:type="page"/>
      </w:r>
    </w:p>
    <w:p w:rsidR="00DD5FDA" w:rsidRPr="00726C86" w:rsidRDefault="00726C86" w:rsidP="00BE42C0">
      <w:pPr>
        <w:pStyle w:val="Nagwek1"/>
        <w:rPr>
          <w:lang w:val="en-US"/>
        </w:rPr>
      </w:pPr>
      <w:r w:rsidRPr="004270EA">
        <w:rPr>
          <w:rFonts w:cs="Arial"/>
          <w:lang w:val="en-US"/>
        </w:rPr>
        <w:t>General assessment (3/3) – additional suggestion to author/s regarding the article</w:t>
      </w:r>
      <w:r>
        <w:rPr>
          <w:rFonts w:cs="Arial"/>
          <w:lang w:val="en-US"/>
        </w:rPr>
        <w:t>:</w:t>
      </w:r>
    </w:p>
    <w:p w:rsidR="0087008F" w:rsidRPr="0087008F" w:rsidRDefault="003517F7" w:rsidP="0087008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8" w:name="Tekst2"/>
      <w:r w:rsidR="00075935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 w:rsidR="001D0105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</w:p>
    <w:sectPr w:rsidR="0087008F" w:rsidRPr="0087008F" w:rsidSect="00F16C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F4B" w:rsidRDefault="00341F4B" w:rsidP="00304062">
      <w:pPr>
        <w:spacing w:after="0" w:line="240" w:lineRule="auto"/>
      </w:pPr>
      <w:r>
        <w:separator/>
      </w:r>
    </w:p>
  </w:endnote>
  <w:endnote w:type="continuationSeparator" w:id="0">
    <w:p w:rsidR="00341F4B" w:rsidRDefault="00341F4B" w:rsidP="003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F4B" w:rsidRDefault="00341F4B" w:rsidP="00304062">
      <w:pPr>
        <w:spacing w:after="0" w:line="240" w:lineRule="auto"/>
      </w:pPr>
      <w:r>
        <w:separator/>
      </w:r>
    </w:p>
  </w:footnote>
  <w:footnote w:type="continuationSeparator" w:id="0">
    <w:p w:rsidR="00341F4B" w:rsidRDefault="00341F4B" w:rsidP="0030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092"/>
      <w:gridCol w:w="659"/>
      <w:gridCol w:w="1276"/>
      <w:gridCol w:w="1586"/>
      <w:gridCol w:w="1701"/>
      <w:gridCol w:w="2182"/>
      <w:gridCol w:w="1579"/>
    </w:tblGrid>
    <w:tr w:rsidR="00F936F1" w:rsidRPr="00FC5581" w:rsidTr="00D4198B">
      <w:trPr>
        <w:jc w:val="center"/>
      </w:trPr>
      <w:tc>
        <w:tcPr>
          <w:tcW w:w="1092" w:type="dxa"/>
          <w:tcBorders>
            <w:right w:val="nil"/>
          </w:tcBorders>
          <w:vAlign w:val="center"/>
        </w:tcPr>
        <w:p w:rsidR="00F936F1" w:rsidRPr="00427FB7" w:rsidRDefault="00DC6A5D" w:rsidP="00D4198B">
          <w:pPr>
            <w:pStyle w:val="nc1stpara"/>
            <w:tabs>
              <w:tab w:val="clear" w:pos="-1440"/>
              <w:tab w:val="clear" w:pos="-720"/>
            </w:tabs>
            <w:suppressAutoHyphens w:val="0"/>
            <w:spacing w:before="80" w:after="80"/>
            <w:jc w:val="center"/>
            <w:rPr>
              <w:spacing w:val="0"/>
              <w:sz w:val="22"/>
              <w:szCs w:val="22"/>
            </w:rPr>
          </w:pPr>
          <w:r w:rsidRPr="00427FB7">
            <w:rPr>
              <w:sz w:val="22"/>
              <w:szCs w:val="22"/>
            </w:rPr>
            <w:t>Title of the article</w:t>
          </w:r>
          <w:r w:rsidR="00D4198B" w:rsidRPr="00427FB7">
            <w:rPr>
              <w:spacing w:val="0"/>
              <w:sz w:val="22"/>
              <w:szCs w:val="22"/>
            </w:rPr>
            <w:t>:</w:t>
          </w:r>
        </w:p>
      </w:tc>
      <w:tc>
        <w:tcPr>
          <w:tcW w:w="8983" w:type="dxa"/>
          <w:gridSpan w:val="6"/>
          <w:tcBorders>
            <w:left w:val="nil"/>
          </w:tcBorders>
          <w:shd w:val="pct10" w:color="auto" w:fill="auto"/>
          <w:vAlign w:val="center"/>
        </w:tcPr>
        <w:p w:rsidR="00F936F1" w:rsidRPr="00285140" w:rsidRDefault="00F936F1" w:rsidP="00D4198B">
          <w:pPr>
            <w:tabs>
              <w:tab w:val="left" w:pos="480"/>
            </w:tabs>
            <w:autoSpaceDE w:val="0"/>
            <w:autoSpaceDN w:val="0"/>
            <w:adjustRightInd w:val="0"/>
            <w:spacing w:before="80" w:after="80" w:line="240" w:lineRule="auto"/>
            <w:rPr>
              <w:rFonts w:ascii="Arial" w:hAnsi="Arial"/>
              <w:sz w:val="20"/>
              <w:szCs w:val="20"/>
            </w:rPr>
          </w:pPr>
        </w:p>
      </w:tc>
    </w:tr>
    <w:tr w:rsidR="00D4198B" w:rsidRPr="00A709B9" w:rsidTr="00D4198B">
      <w:trPr>
        <w:jc w:val="center"/>
      </w:trPr>
      <w:tc>
        <w:tcPr>
          <w:tcW w:w="1751" w:type="dxa"/>
          <w:gridSpan w:val="2"/>
          <w:tcBorders>
            <w:right w:val="nil"/>
          </w:tcBorders>
          <w:vAlign w:val="center"/>
        </w:tcPr>
        <w:p w:rsidR="00F936F1" w:rsidRPr="00427FB7" w:rsidRDefault="009C0100" w:rsidP="00D4198B">
          <w:pPr>
            <w:spacing w:before="80" w:after="80" w:line="240" w:lineRule="auto"/>
            <w:rPr>
              <w:rFonts w:ascii="Arial" w:hAnsi="Arial"/>
              <w:lang w:val="en-US"/>
            </w:rPr>
          </w:pPr>
          <w:r w:rsidRPr="00427FB7">
            <w:rPr>
              <w:rFonts w:ascii="Times New Roman" w:hAnsi="Times New Roman" w:cs="Times New Roman"/>
              <w:lang w:val="en-US"/>
            </w:rPr>
            <w:t>Date of sending the article / review form:</w:t>
          </w:r>
        </w:p>
      </w:tc>
      <w:tc>
        <w:tcPr>
          <w:tcW w:w="1276" w:type="dxa"/>
          <w:tcBorders>
            <w:left w:val="nil"/>
          </w:tcBorders>
          <w:shd w:val="pct10" w:color="auto" w:fill="auto"/>
          <w:vAlign w:val="center"/>
        </w:tcPr>
        <w:p w:rsidR="00F936F1" w:rsidRPr="00427FB7" w:rsidRDefault="00F936F1" w:rsidP="00D4198B">
          <w:pPr>
            <w:spacing w:before="80" w:after="80" w:line="240" w:lineRule="auto"/>
            <w:jc w:val="center"/>
            <w:rPr>
              <w:rFonts w:ascii="Arial" w:hAnsi="Arial"/>
              <w:lang w:val="en-US"/>
            </w:rPr>
          </w:pPr>
        </w:p>
      </w:tc>
      <w:tc>
        <w:tcPr>
          <w:tcW w:w="1586" w:type="dxa"/>
          <w:tcBorders>
            <w:right w:val="nil"/>
          </w:tcBorders>
          <w:vAlign w:val="center"/>
        </w:tcPr>
        <w:p w:rsidR="00F936F1" w:rsidRPr="00427FB7" w:rsidRDefault="009C0100" w:rsidP="00D4198B">
          <w:pPr>
            <w:spacing w:before="80" w:after="80" w:line="240" w:lineRule="auto"/>
            <w:jc w:val="center"/>
            <w:rPr>
              <w:rFonts w:ascii="Arial" w:hAnsi="Arial"/>
            </w:rPr>
          </w:pPr>
          <w:r w:rsidRPr="00427FB7">
            <w:rPr>
              <w:rFonts w:ascii="Times New Roman" w:hAnsi="Times New Roman" w:cs="Times New Roman"/>
              <w:lang w:val="en-US"/>
            </w:rPr>
            <w:t>Reviewer:</w:t>
          </w:r>
        </w:p>
      </w:tc>
      <w:tc>
        <w:tcPr>
          <w:tcW w:w="1701" w:type="dxa"/>
          <w:tcBorders>
            <w:left w:val="nil"/>
          </w:tcBorders>
          <w:shd w:val="pct10" w:color="auto" w:fill="auto"/>
          <w:vAlign w:val="center"/>
        </w:tcPr>
        <w:p w:rsidR="00F936F1" w:rsidRPr="00427FB7" w:rsidRDefault="00F936F1" w:rsidP="00D4198B">
          <w:pPr>
            <w:pStyle w:val="nc1stpara"/>
            <w:tabs>
              <w:tab w:val="clear" w:pos="-1440"/>
              <w:tab w:val="clear" w:pos="-720"/>
            </w:tabs>
            <w:suppressAutoHyphens w:val="0"/>
            <w:spacing w:before="80" w:after="80"/>
            <w:jc w:val="center"/>
            <w:rPr>
              <w:rFonts w:ascii="Arial" w:hAnsi="Arial" w:cs="Arial"/>
              <w:spacing w:val="0"/>
              <w:sz w:val="22"/>
              <w:szCs w:val="22"/>
              <w:lang w:val="pl-PL"/>
            </w:rPr>
          </w:pPr>
        </w:p>
      </w:tc>
      <w:tc>
        <w:tcPr>
          <w:tcW w:w="2182" w:type="dxa"/>
          <w:tcBorders>
            <w:left w:val="nil"/>
          </w:tcBorders>
          <w:shd w:val="pct10" w:color="FFFFFF" w:fill="auto"/>
          <w:vAlign w:val="center"/>
        </w:tcPr>
        <w:p w:rsidR="00F936F1" w:rsidRPr="00427FB7" w:rsidRDefault="009C0100" w:rsidP="00D4198B">
          <w:pPr>
            <w:pStyle w:val="nc1stpara"/>
            <w:tabs>
              <w:tab w:val="clear" w:pos="-1440"/>
              <w:tab w:val="clear" w:pos="-720"/>
            </w:tabs>
            <w:suppressAutoHyphens w:val="0"/>
            <w:spacing w:before="80" w:after="80"/>
            <w:jc w:val="left"/>
            <w:rPr>
              <w:rFonts w:ascii="Arial" w:hAnsi="Arial" w:cs="Arial"/>
              <w:spacing w:val="0"/>
              <w:sz w:val="22"/>
              <w:szCs w:val="22"/>
            </w:rPr>
          </w:pPr>
          <w:r w:rsidRPr="00427FB7">
            <w:rPr>
              <w:sz w:val="22"/>
              <w:szCs w:val="22"/>
            </w:rPr>
            <w:t>Date of submission peer-review:</w:t>
          </w:r>
        </w:p>
      </w:tc>
      <w:tc>
        <w:tcPr>
          <w:tcW w:w="1579" w:type="dxa"/>
          <w:tcBorders>
            <w:left w:val="nil"/>
          </w:tcBorders>
          <w:shd w:val="pct10" w:color="auto" w:fill="auto"/>
          <w:vAlign w:val="center"/>
        </w:tcPr>
        <w:p w:rsidR="00F936F1" w:rsidRPr="009C0100" w:rsidRDefault="00F936F1" w:rsidP="00D4198B">
          <w:pPr>
            <w:pStyle w:val="nc1stpara"/>
            <w:tabs>
              <w:tab w:val="clear" w:pos="-1440"/>
              <w:tab w:val="clear" w:pos="-720"/>
            </w:tabs>
            <w:suppressAutoHyphens w:val="0"/>
            <w:spacing w:before="80" w:after="80"/>
            <w:jc w:val="center"/>
            <w:rPr>
              <w:rFonts w:ascii="Arial" w:hAnsi="Arial" w:cs="Arial"/>
              <w:spacing w:val="0"/>
            </w:rPr>
          </w:pPr>
        </w:p>
      </w:tc>
    </w:tr>
  </w:tbl>
  <w:p w:rsidR="00F936F1" w:rsidRPr="009C0100" w:rsidRDefault="00F936F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646"/>
    <w:multiLevelType w:val="hybridMultilevel"/>
    <w:tmpl w:val="778A6736"/>
    <w:lvl w:ilvl="0" w:tplc="7B1AFC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279D"/>
    <w:multiLevelType w:val="hybridMultilevel"/>
    <w:tmpl w:val="04DA626A"/>
    <w:lvl w:ilvl="0" w:tplc="245C3380">
      <w:start w:val="1"/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D4A"/>
    <w:multiLevelType w:val="hybridMultilevel"/>
    <w:tmpl w:val="4164086C"/>
    <w:lvl w:ilvl="0" w:tplc="2E92F66C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B2CD4"/>
    <w:multiLevelType w:val="hybridMultilevel"/>
    <w:tmpl w:val="5E6E333E"/>
    <w:lvl w:ilvl="0" w:tplc="8A264E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A4350"/>
    <w:multiLevelType w:val="hybridMultilevel"/>
    <w:tmpl w:val="3D5A25A4"/>
    <w:lvl w:ilvl="0" w:tplc="55D647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BB5B94"/>
    <w:multiLevelType w:val="hybridMultilevel"/>
    <w:tmpl w:val="74E60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DA"/>
    <w:rsid w:val="0004256E"/>
    <w:rsid w:val="00051EF7"/>
    <w:rsid w:val="00070594"/>
    <w:rsid w:val="000706AB"/>
    <w:rsid w:val="00075935"/>
    <w:rsid w:val="000C2D29"/>
    <w:rsid w:val="000D0EB6"/>
    <w:rsid w:val="000F292C"/>
    <w:rsid w:val="001129C0"/>
    <w:rsid w:val="00113A4D"/>
    <w:rsid w:val="001D0105"/>
    <w:rsid w:val="002505AB"/>
    <w:rsid w:val="00270216"/>
    <w:rsid w:val="002809F5"/>
    <w:rsid w:val="00285140"/>
    <w:rsid w:val="00285DC1"/>
    <w:rsid w:val="002D0513"/>
    <w:rsid w:val="00304062"/>
    <w:rsid w:val="00341F4B"/>
    <w:rsid w:val="00344910"/>
    <w:rsid w:val="003517F7"/>
    <w:rsid w:val="003833B8"/>
    <w:rsid w:val="003A12A4"/>
    <w:rsid w:val="003D5EAA"/>
    <w:rsid w:val="003E146D"/>
    <w:rsid w:val="00427FB7"/>
    <w:rsid w:val="0044324B"/>
    <w:rsid w:val="004901EA"/>
    <w:rsid w:val="004C14D5"/>
    <w:rsid w:val="00545B9A"/>
    <w:rsid w:val="00552B47"/>
    <w:rsid w:val="00553923"/>
    <w:rsid w:val="00556E55"/>
    <w:rsid w:val="005D2B9A"/>
    <w:rsid w:val="005F4279"/>
    <w:rsid w:val="00614757"/>
    <w:rsid w:val="00632A3D"/>
    <w:rsid w:val="00652B28"/>
    <w:rsid w:val="0065548B"/>
    <w:rsid w:val="0066497F"/>
    <w:rsid w:val="0069472A"/>
    <w:rsid w:val="006C469F"/>
    <w:rsid w:val="006E40D1"/>
    <w:rsid w:val="007038F4"/>
    <w:rsid w:val="00726C86"/>
    <w:rsid w:val="00741368"/>
    <w:rsid w:val="00775A16"/>
    <w:rsid w:val="007855DF"/>
    <w:rsid w:val="00790C2D"/>
    <w:rsid w:val="007A28F2"/>
    <w:rsid w:val="007A4883"/>
    <w:rsid w:val="007E5E84"/>
    <w:rsid w:val="007F15CF"/>
    <w:rsid w:val="00805096"/>
    <w:rsid w:val="0080536A"/>
    <w:rsid w:val="00807502"/>
    <w:rsid w:val="00810BBE"/>
    <w:rsid w:val="00837CBC"/>
    <w:rsid w:val="00841BFA"/>
    <w:rsid w:val="00850083"/>
    <w:rsid w:val="0087008F"/>
    <w:rsid w:val="008A3210"/>
    <w:rsid w:val="008C2C1C"/>
    <w:rsid w:val="0090662F"/>
    <w:rsid w:val="009370C9"/>
    <w:rsid w:val="009576DC"/>
    <w:rsid w:val="00960B78"/>
    <w:rsid w:val="009919D2"/>
    <w:rsid w:val="009A780C"/>
    <w:rsid w:val="009C0100"/>
    <w:rsid w:val="00A1750B"/>
    <w:rsid w:val="00A409C3"/>
    <w:rsid w:val="00A709B9"/>
    <w:rsid w:val="00A84313"/>
    <w:rsid w:val="00A91341"/>
    <w:rsid w:val="00A923DE"/>
    <w:rsid w:val="00AB1535"/>
    <w:rsid w:val="00AF17DD"/>
    <w:rsid w:val="00BD06EB"/>
    <w:rsid w:val="00BE22CF"/>
    <w:rsid w:val="00BE42C0"/>
    <w:rsid w:val="00C3780A"/>
    <w:rsid w:val="00C379FE"/>
    <w:rsid w:val="00C75E90"/>
    <w:rsid w:val="00C82DF2"/>
    <w:rsid w:val="00C87E8A"/>
    <w:rsid w:val="00C94587"/>
    <w:rsid w:val="00CD52A8"/>
    <w:rsid w:val="00CE444B"/>
    <w:rsid w:val="00CE5077"/>
    <w:rsid w:val="00D0701C"/>
    <w:rsid w:val="00D25A4D"/>
    <w:rsid w:val="00D4198B"/>
    <w:rsid w:val="00D57086"/>
    <w:rsid w:val="00D968F7"/>
    <w:rsid w:val="00DC0293"/>
    <w:rsid w:val="00DC6A5D"/>
    <w:rsid w:val="00DD05EE"/>
    <w:rsid w:val="00DD5FDA"/>
    <w:rsid w:val="00E25505"/>
    <w:rsid w:val="00E6665C"/>
    <w:rsid w:val="00EA2AEE"/>
    <w:rsid w:val="00EC71DD"/>
    <w:rsid w:val="00EE4361"/>
    <w:rsid w:val="00F16CE5"/>
    <w:rsid w:val="00F21E90"/>
    <w:rsid w:val="00F22EC0"/>
    <w:rsid w:val="00F770E8"/>
    <w:rsid w:val="00F936F1"/>
    <w:rsid w:val="00FB226C"/>
    <w:rsid w:val="00FC5581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A4CB9-D18D-4FD8-B314-D25CFBF0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CE5"/>
  </w:style>
  <w:style w:type="paragraph" w:styleId="Nagwek1">
    <w:name w:val="heading 1"/>
    <w:basedOn w:val="Normalny"/>
    <w:next w:val="Normalny"/>
    <w:link w:val="Nagwek1Znak"/>
    <w:uiPriority w:val="9"/>
    <w:qFormat/>
    <w:rsid w:val="0044324B"/>
    <w:pPr>
      <w:keepNext/>
      <w:keepLines/>
      <w:spacing w:before="240" w:after="240" w:line="240" w:lineRule="auto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F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0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6F1"/>
  </w:style>
  <w:style w:type="paragraph" w:styleId="Stopka">
    <w:name w:val="footer"/>
    <w:basedOn w:val="Normalny"/>
    <w:link w:val="StopkaZnak"/>
    <w:uiPriority w:val="99"/>
    <w:unhideWhenUsed/>
    <w:rsid w:val="00F93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6F1"/>
  </w:style>
  <w:style w:type="paragraph" w:customStyle="1" w:styleId="nc1stpara">
    <w:name w:val="nc1stpara"/>
    <w:basedOn w:val="Normalny"/>
    <w:rsid w:val="00F936F1"/>
    <w:pPr>
      <w:tabs>
        <w:tab w:val="left" w:pos="-1440"/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6F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4324B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07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2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20A9-ABF1-410C-8AF0-9838B823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mslusarczyk</dc:creator>
  <cp:lastModifiedBy>Magdalena Ślusarczyk</cp:lastModifiedBy>
  <cp:revision>2</cp:revision>
  <dcterms:created xsi:type="dcterms:W3CDTF">2018-07-19T17:22:00Z</dcterms:created>
  <dcterms:modified xsi:type="dcterms:W3CDTF">2018-07-19T17:22:00Z</dcterms:modified>
  <cp:contentStatus/>
</cp:coreProperties>
</file>