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34C2" w14:textId="77777777" w:rsidR="00DD5F61" w:rsidRPr="00AF4BE4" w:rsidRDefault="00DD5F61" w:rsidP="00DC3123">
      <w:pPr>
        <w:spacing w:line="360" w:lineRule="auto"/>
        <w:jc w:val="both"/>
        <w:rPr>
          <w:rFonts w:ascii="Times New Roman" w:hAnsi="Times New Roman" w:cs="Times New Roman"/>
          <w:sz w:val="24"/>
          <w:szCs w:val="24"/>
          <w:lang w:val="en-US"/>
        </w:rPr>
      </w:pPr>
      <w:r w:rsidRPr="00AF4BE4">
        <w:rPr>
          <w:rFonts w:ascii="Times New Roman" w:hAnsi="Times New Roman" w:cs="Times New Roman"/>
          <w:sz w:val="24"/>
          <w:szCs w:val="24"/>
          <w:lang w:val="en-US"/>
        </w:rPr>
        <w:t>Guidelines for Authors</w:t>
      </w:r>
    </w:p>
    <w:p w14:paraId="7744C6B9" w14:textId="77777777" w:rsidR="00DD5F61" w:rsidRPr="00AF4BE4" w:rsidRDefault="00DD5F61" w:rsidP="00DC3123">
      <w:pPr>
        <w:spacing w:line="360" w:lineRule="auto"/>
        <w:jc w:val="both"/>
        <w:rPr>
          <w:rFonts w:ascii="Times New Roman" w:hAnsi="Times New Roman" w:cs="Times New Roman"/>
          <w:sz w:val="24"/>
          <w:szCs w:val="24"/>
          <w:lang w:val="en-US"/>
        </w:rPr>
      </w:pPr>
      <w:r w:rsidRPr="00AF4BE4">
        <w:rPr>
          <w:rFonts w:ascii="Times New Roman" w:hAnsi="Times New Roman" w:cs="Times New Roman"/>
          <w:color w:val="000000"/>
          <w:sz w:val="24"/>
          <w:szCs w:val="24"/>
          <w:lang w:val="en-US"/>
        </w:rPr>
        <w:t xml:space="preserve">1. </w:t>
      </w:r>
      <w:r w:rsidRPr="00E82FC1">
        <w:rPr>
          <w:rStyle w:val="tlid-translation"/>
          <w:rFonts w:ascii="Times New Roman" w:hAnsi="Times New Roman" w:cs="Times New Roman"/>
          <w:sz w:val="24"/>
          <w:szCs w:val="24"/>
          <w:lang w:val="en"/>
        </w:rPr>
        <w:t xml:space="preserve">The editors of the </w:t>
      </w:r>
      <w:r w:rsidRPr="00E82FC1">
        <w:rPr>
          <w:rStyle w:val="tlid-translation"/>
          <w:rFonts w:ascii="Times New Roman" w:hAnsi="Times New Roman" w:cs="Times New Roman"/>
          <w:i/>
          <w:iCs/>
          <w:sz w:val="24"/>
          <w:szCs w:val="24"/>
          <w:lang w:val="en"/>
        </w:rPr>
        <w:t>Art of Healing</w:t>
      </w:r>
      <w:r w:rsidRPr="00E82FC1">
        <w:rPr>
          <w:rStyle w:val="tlid-translation"/>
          <w:rFonts w:ascii="Times New Roman" w:hAnsi="Times New Roman" w:cs="Times New Roman"/>
          <w:sz w:val="24"/>
          <w:szCs w:val="24"/>
          <w:lang w:val="en"/>
        </w:rPr>
        <w:t xml:space="preserve">  journal accepts for publication works in the field of science, such as: medicine, psychology, sociology, philosophy, nursing, obstetrics, physiotherapy, emergency medical services and pedagogy, concerning the promotion and care of health, psychosocial aspects of diagnosis and treatment, and broadly understood care.</w:t>
      </w:r>
      <w:r w:rsidRPr="00AF4BE4">
        <w:rPr>
          <w:rFonts w:ascii="Times New Roman" w:hAnsi="Times New Roman" w:cs="Times New Roman"/>
          <w:color w:val="000000"/>
          <w:sz w:val="24"/>
          <w:szCs w:val="24"/>
          <w:lang w:val="en-US"/>
        </w:rPr>
        <w:t>The editors accept original works (theoretical ones, research papers, clinical studies, experimental works) as well as the descriptions of the cases and research reports, reports from the scientific congresses held locally and abroad, posthumous memoirs, statements, book reviews and letters to editor.</w:t>
      </w:r>
    </w:p>
    <w:p w14:paraId="248895A7" w14:textId="77777777" w:rsidR="00F56569" w:rsidRPr="00AF4BE4" w:rsidRDefault="00DD5F61" w:rsidP="00DC3123">
      <w:pPr>
        <w:spacing w:line="276" w:lineRule="auto"/>
        <w:jc w:val="both"/>
        <w:rPr>
          <w:rFonts w:ascii="Times New Roman" w:hAnsi="Times New Roman" w:cs="Times New Roman"/>
          <w:color w:val="000000"/>
          <w:sz w:val="24"/>
          <w:szCs w:val="24"/>
          <w:lang w:val="en-US"/>
        </w:rPr>
      </w:pPr>
      <w:r w:rsidRPr="00AF4BE4">
        <w:rPr>
          <w:rFonts w:ascii="Times New Roman" w:hAnsi="Times New Roman" w:cs="Times New Roman"/>
          <w:color w:val="000000"/>
          <w:sz w:val="24"/>
          <w:szCs w:val="24"/>
          <w:lang w:val="en-US"/>
        </w:rPr>
        <w:t>2.</w:t>
      </w:r>
      <w:r w:rsidR="00F56569" w:rsidRPr="00AF4BE4">
        <w:rPr>
          <w:rFonts w:ascii="Times New Roman" w:hAnsi="Times New Roman" w:cs="Times New Roman"/>
          <w:color w:val="000000"/>
          <w:sz w:val="24"/>
          <w:szCs w:val="24"/>
          <w:lang w:val="en-US"/>
        </w:rPr>
        <w:t xml:space="preserve"> The </w:t>
      </w:r>
      <w:r w:rsidR="00F56569" w:rsidRPr="00042ACE">
        <w:rPr>
          <w:rFonts w:ascii="Times New Roman" w:hAnsi="Times New Roman" w:cs="Times New Roman"/>
          <w:i/>
          <w:iCs/>
          <w:color w:val="000000"/>
          <w:sz w:val="24"/>
          <w:szCs w:val="24"/>
          <w:lang w:val="en-US"/>
        </w:rPr>
        <w:t>Art of Healing</w:t>
      </w:r>
      <w:r w:rsidR="00F56569" w:rsidRPr="00AF4BE4">
        <w:rPr>
          <w:rFonts w:ascii="Times New Roman" w:hAnsi="Times New Roman" w:cs="Times New Roman"/>
          <w:color w:val="000000"/>
          <w:sz w:val="24"/>
          <w:szCs w:val="24"/>
          <w:lang w:val="en-US"/>
        </w:rPr>
        <w:t xml:space="preserve"> consists of the following sections: </w:t>
      </w:r>
    </w:p>
    <w:p w14:paraId="26E1F79E" w14:textId="77777777" w:rsidR="00F56569" w:rsidRPr="00AF4BE4" w:rsidRDefault="00F56569" w:rsidP="00614AB5">
      <w:pPr>
        <w:spacing w:line="276" w:lineRule="auto"/>
        <w:ind w:firstLine="708"/>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 xml:space="preserve">A. Theoretical and review articles. </w:t>
      </w:r>
    </w:p>
    <w:p w14:paraId="45E53AF8" w14:textId="77777777" w:rsidR="00F56569" w:rsidRPr="00AF4BE4" w:rsidRDefault="00F56569" w:rsidP="00614AB5">
      <w:pPr>
        <w:spacing w:line="276" w:lineRule="auto"/>
        <w:ind w:firstLine="708"/>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 xml:space="preserve">B. Empirical studies and research reports. </w:t>
      </w:r>
    </w:p>
    <w:p w14:paraId="06141C61" w14:textId="77777777" w:rsidR="00F56569" w:rsidRPr="00AF4BE4" w:rsidRDefault="00F56569" w:rsidP="00614AB5">
      <w:pPr>
        <w:spacing w:line="276" w:lineRule="auto"/>
        <w:ind w:firstLine="708"/>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 xml:space="preserve">C. Reviews and reports. </w:t>
      </w:r>
    </w:p>
    <w:p w14:paraId="4C917860" w14:textId="3E46FEDF" w:rsidR="00DD5F61" w:rsidRPr="00AF4BE4" w:rsidRDefault="00F56569" w:rsidP="00614AB5">
      <w:pPr>
        <w:spacing w:line="276" w:lineRule="auto"/>
        <w:ind w:firstLine="708"/>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 xml:space="preserve">D. Letters to </w:t>
      </w:r>
      <w:r w:rsidR="00516195" w:rsidRPr="59309FA0">
        <w:rPr>
          <w:rFonts w:ascii="Times New Roman" w:hAnsi="Times New Roman" w:cs="Times New Roman"/>
          <w:color w:val="000000" w:themeColor="text1"/>
          <w:sz w:val="24"/>
          <w:szCs w:val="24"/>
          <w:lang w:val="en-US"/>
        </w:rPr>
        <w:t xml:space="preserve">the </w:t>
      </w:r>
      <w:r w:rsidRPr="59309FA0">
        <w:rPr>
          <w:rFonts w:ascii="Times New Roman" w:hAnsi="Times New Roman" w:cs="Times New Roman"/>
          <w:color w:val="000000" w:themeColor="text1"/>
          <w:sz w:val="24"/>
          <w:szCs w:val="24"/>
          <w:lang w:val="en-US"/>
        </w:rPr>
        <w:t>editor, polemics and memoirs.</w:t>
      </w:r>
      <w:r w:rsidR="003C561D" w:rsidRPr="59309FA0">
        <w:rPr>
          <w:lang w:val="en-US"/>
        </w:rPr>
        <w:t xml:space="preserve"> </w:t>
      </w:r>
      <w:r w:rsidR="003C561D" w:rsidRPr="59309FA0">
        <w:rPr>
          <w:rFonts w:ascii="Times New Roman" w:hAnsi="Times New Roman" w:cs="Times New Roman"/>
          <w:color w:val="000000" w:themeColor="text1"/>
          <w:sz w:val="24"/>
          <w:szCs w:val="24"/>
          <w:lang w:val="en-US"/>
        </w:rPr>
        <w:t>Reports of scientific conventions, letters to the editor, polemics and memoirs.</w:t>
      </w:r>
    </w:p>
    <w:p w14:paraId="03C3CB21" w14:textId="77777777" w:rsidR="00864C29" w:rsidRPr="00AF4BE4" w:rsidRDefault="00864C29" w:rsidP="00DC3123">
      <w:pPr>
        <w:spacing w:line="360" w:lineRule="auto"/>
        <w:jc w:val="both"/>
        <w:rPr>
          <w:rFonts w:ascii="Times New Roman" w:hAnsi="Times New Roman" w:cs="Times New Roman"/>
          <w:sz w:val="24"/>
          <w:szCs w:val="24"/>
          <w:lang w:val="en-US"/>
        </w:rPr>
      </w:pPr>
      <w:r w:rsidRPr="59309FA0">
        <w:rPr>
          <w:rFonts w:ascii="Times New Roman" w:hAnsi="Times New Roman" w:cs="Times New Roman"/>
          <w:color w:val="000000" w:themeColor="text1"/>
          <w:sz w:val="24"/>
          <w:szCs w:val="24"/>
          <w:lang w:val="en-US"/>
        </w:rPr>
        <w:t>3.</w:t>
      </w:r>
      <w:r w:rsidRPr="59309FA0">
        <w:rPr>
          <w:rFonts w:ascii="Times New Roman" w:hAnsi="Times New Roman" w:cs="Times New Roman"/>
          <w:sz w:val="24"/>
          <w:szCs w:val="24"/>
          <w:lang w:val="en-US"/>
        </w:rPr>
        <w:t xml:space="preserve"> The content of the work should be divided into following parts:</w:t>
      </w:r>
    </w:p>
    <w:p w14:paraId="095452B6" w14:textId="77777777" w:rsidR="00864C29" w:rsidRPr="00AF4BE4" w:rsidRDefault="00864C29" w:rsidP="00DC3123">
      <w:pPr>
        <w:spacing w:line="360" w:lineRule="auto"/>
        <w:jc w:val="both"/>
        <w:rPr>
          <w:rFonts w:ascii="Times New Roman" w:hAnsi="Times New Roman" w:cs="Times New Roman"/>
          <w:sz w:val="24"/>
          <w:szCs w:val="24"/>
          <w:lang w:val="en-US"/>
        </w:rPr>
      </w:pPr>
      <w:r w:rsidRPr="59309FA0">
        <w:rPr>
          <w:rFonts w:ascii="Times New Roman" w:hAnsi="Times New Roman" w:cs="Times New Roman"/>
          <w:sz w:val="24"/>
          <w:szCs w:val="24"/>
          <w:lang w:val="en-US"/>
        </w:rPr>
        <w:t>– in the empirical studies: introduction, the objective of the work, the description of the researched group, the method and the tools, results, discussion and conclusions;</w:t>
      </w:r>
    </w:p>
    <w:p w14:paraId="02F5B98E" w14:textId="26BDBEB3" w:rsidR="00DD5F61" w:rsidRPr="00AF4BE4" w:rsidRDefault="00864C29" w:rsidP="00DC3123">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sz w:val="24"/>
          <w:szCs w:val="24"/>
          <w:lang w:val="en-US"/>
        </w:rPr>
        <w:t xml:space="preserve">– </w:t>
      </w:r>
      <w:r w:rsidRPr="59309FA0">
        <w:rPr>
          <w:rStyle w:val="tlid-translation"/>
          <w:rFonts w:ascii="Times New Roman" w:hAnsi="Times New Roman" w:cs="Times New Roman"/>
          <w:sz w:val="24"/>
          <w:szCs w:val="24"/>
          <w:lang w:val="en"/>
        </w:rPr>
        <w:t xml:space="preserve">in the theoretical studies: introduction, </w:t>
      </w:r>
      <w:r w:rsidRPr="59309FA0">
        <w:rPr>
          <w:rFonts w:ascii="Times New Roman" w:hAnsi="Times New Roman" w:cs="Times New Roman"/>
          <w:sz w:val="24"/>
          <w:szCs w:val="24"/>
          <w:lang w:val="en-US"/>
        </w:rPr>
        <w:t>the objective of the work, the main body,</w:t>
      </w:r>
      <w:r w:rsidRPr="59309FA0">
        <w:rPr>
          <w:rStyle w:val="tlid-translation"/>
          <w:rFonts w:ascii="Times New Roman" w:hAnsi="Times New Roman" w:cs="Times New Roman"/>
          <w:sz w:val="24"/>
          <w:szCs w:val="24"/>
          <w:lang w:val="en"/>
        </w:rPr>
        <w:t xml:space="preserve"> discussion (or summary) and conclusions.</w:t>
      </w:r>
    </w:p>
    <w:p w14:paraId="47BEE9DF" w14:textId="3401BD4C" w:rsidR="00DD5F61" w:rsidRPr="00E82FC1" w:rsidRDefault="00DD5F61" w:rsidP="00DC3123">
      <w:pPr>
        <w:spacing w:line="360" w:lineRule="auto"/>
        <w:jc w:val="both"/>
        <w:rPr>
          <w:rStyle w:val="tlid-translation"/>
          <w:rFonts w:ascii="Times New Roman" w:hAnsi="Times New Roman" w:cs="Times New Roman"/>
          <w:sz w:val="24"/>
          <w:szCs w:val="24"/>
          <w:lang w:val="en"/>
        </w:rPr>
      </w:pPr>
      <w:r w:rsidRPr="59309FA0">
        <w:rPr>
          <w:rFonts w:ascii="Times New Roman" w:hAnsi="Times New Roman" w:cs="Times New Roman"/>
          <w:color w:val="000000" w:themeColor="text1"/>
          <w:sz w:val="24"/>
          <w:szCs w:val="24"/>
          <w:lang w:val="en-US"/>
        </w:rPr>
        <w:t xml:space="preserve">4. </w:t>
      </w:r>
      <w:r w:rsidRPr="59309FA0">
        <w:rPr>
          <w:rStyle w:val="tlid-translation"/>
          <w:rFonts w:ascii="Times New Roman" w:hAnsi="Times New Roman" w:cs="Times New Roman"/>
          <w:sz w:val="24"/>
          <w:szCs w:val="24"/>
          <w:lang w:val="en"/>
        </w:rPr>
        <w:t xml:space="preserve">Editors accept papers prepared both in English and Polish. Texts submitted in two language versions will be </w:t>
      </w:r>
      <w:proofErr w:type="spellStart"/>
      <w:r w:rsidR="008B56E4" w:rsidRPr="59309FA0">
        <w:rPr>
          <w:rStyle w:val="tlid-translation"/>
          <w:rFonts w:ascii="Times New Roman" w:hAnsi="Times New Roman" w:cs="Times New Roman"/>
          <w:sz w:val="24"/>
          <w:szCs w:val="24"/>
          <w:lang w:val="en"/>
        </w:rPr>
        <w:t>prioriti</w:t>
      </w:r>
      <w:r w:rsidR="00516195" w:rsidRPr="59309FA0">
        <w:rPr>
          <w:rStyle w:val="tlid-translation"/>
          <w:rFonts w:ascii="Times New Roman" w:hAnsi="Times New Roman" w:cs="Times New Roman"/>
          <w:sz w:val="24"/>
          <w:szCs w:val="24"/>
          <w:lang w:val="en"/>
        </w:rPr>
        <w:t>s</w:t>
      </w:r>
      <w:r w:rsidR="008B56E4" w:rsidRPr="59309FA0">
        <w:rPr>
          <w:rStyle w:val="tlid-translation"/>
          <w:rFonts w:ascii="Times New Roman" w:hAnsi="Times New Roman" w:cs="Times New Roman"/>
          <w:sz w:val="24"/>
          <w:szCs w:val="24"/>
          <w:lang w:val="en"/>
        </w:rPr>
        <w:t>ed</w:t>
      </w:r>
      <w:proofErr w:type="spellEnd"/>
      <w:r w:rsidRPr="59309FA0">
        <w:rPr>
          <w:rStyle w:val="tlid-translation"/>
          <w:rFonts w:ascii="Times New Roman" w:hAnsi="Times New Roman" w:cs="Times New Roman"/>
          <w:sz w:val="24"/>
          <w:szCs w:val="24"/>
          <w:lang w:val="en"/>
        </w:rPr>
        <w:t>.</w:t>
      </w:r>
    </w:p>
    <w:p w14:paraId="76ECE2A4" w14:textId="77777777" w:rsidR="00DD5F61" w:rsidRPr="00AF4BE4" w:rsidRDefault="00DD5F61" w:rsidP="00DC3123">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 xml:space="preserve">5. The first page of the work should be prepared according to the following instructions: First name and last name of the Author (Authors), affiliation (workplace: university, department or faculty, clinic), the title of the article (in bold, font size 14) and the title in English. </w:t>
      </w:r>
    </w:p>
    <w:p w14:paraId="78BF9FB1" w14:textId="77777777" w:rsidR="00864C29" w:rsidRPr="00E82FC1" w:rsidRDefault="00DD5F61" w:rsidP="00DC3123">
      <w:pPr>
        <w:spacing w:line="360" w:lineRule="auto"/>
        <w:jc w:val="both"/>
        <w:rPr>
          <w:rFonts w:ascii="Times New Roman" w:hAnsi="Times New Roman" w:cs="Times New Roman"/>
          <w:sz w:val="24"/>
          <w:szCs w:val="24"/>
          <w:lang w:val="en"/>
        </w:rPr>
      </w:pPr>
      <w:r w:rsidRPr="59309FA0">
        <w:rPr>
          <w:rFonts w:ascii="Times New Roman" w:hAnsi="Times New Roman" w:cs="Times New Roman"/>
          <w:color w:val="000000" w:themeColor="text1"/>
          <w:sz w:val="24"/>
          <w:szCs w:val="24"/>
          <w:lang w:val="en-US"/>
        </w:rPr>
        <w:t>At the bottom of the first page the following details should be included:</w:t>
      </w:r>
      <w:r w:rsidRPr="59309FA0">
        <w:rPr>
          <w:rStyle w:val="tlid-translation"/>
          <w:rFonts w:ascii="Times New Roman" w:hAnsi="Times New Roman" w:cs="Times New Roman"/>
          <w:sz w:val="24"/>
          <w:szCs w:val="24"/>
          <w:lang w:val="en"/>
        </w:rPr>
        <w:t xml:space="preserve"> name and surname of the Author, e-mail, ORCID number and information on the sources of financing the publication, contribution of research institutions, associations and other entities. If there is none, enter: "No sources of financing ". The work should be independently attached on a separate page: the </w:t>
      </w:r>
      <w:r w:rsidRPr="59309FA0">
        <w:rPr>
          <w:rStyle w:val="tlid-translation"/>
          <w:rFonts w:ascii="Times New Roman" w:hAnsi="Times New Roman" w:cs="Times New Roman"/>
          <w:sz w:val="24"/>
          <w:szCs w:val="24"/>
          <w:lang w:val="en"/>
        </w:rPr>
        <w:lastRenderedPageBreak/>
        <w:t>author's name and surname, preceded by scientific titles, and the telephone number for the editorial office - in order to improve communication.</w:t>
      </w:r>
    </w:p>
    <w:p w14:paraId="6A5E52A4" w14:textId="77777777" w:rsidR="00DD5F61" w:rsidRPr="00AF4BE4" w:rsidRDefault="00DD5F61" w:rsidP="00DC3123">
      <w:pPr>
        <w:spacing w:line="360" w:lineRule="auto"/>
        <w:jc w:val="both"/>
        <w:rPr>
          <w:rFonts w:ascii="Times New Roman" w:hAnsi="Times New Roman" w:cs="Times New Roman"/>
          <w:sz w:val="24"/>
          <w:szCs w:val="24"/>
          <w:lang w:val="en-US"/>
        </w:rPr>
      </w:pPr>
      <w:r w:rsidRPr="59309FA0">
        <w:rPr>
          <w:rFonts w:ascii="Times New Roman" w:hAnsi="Times New Roman" w:cs="Times New Roman"/>
          <w:color w:val="000000" w:themeColor="text1"/>
          <w:sz w:val="24"/>
          <w:szCs w:val="24"/>
          <w:lang w:val="en-US"/>
        </w:rPr>
        <w:t xml:space="preserve">6. </w:t>
      </w:r>
      <w:r w:rsidRPr="59309FA0">
        <w:rPr>
          <w:rStyle w:val="tlid-translation"/>
          <w:rFonts w:ascii="Times New Roman" w:hAnsi="Times New Roman" w:cs="Times New Roman"/>
          <w:sz w:val="24"/>
          <w:szCs w:val="24"/>
          <w:lang w:val="en"/>
        </w:rPr>
        <w:t xml:space="preserve">On the next page of the manuscript there should be an abstract in Polish and English (not more than 150 words each). </w:t>
      </w:r>
      <w:r w:rsidRPr="59309FA0">
        <w:rPr>
          <w:rFonts w:ascii="Times New Roman" w:hAnsi="Times New Roman" w:cs="Times New Roman"/>
          <w:color w:val="000000" w:themeColor="text1"/>
          <w:sz w:val="24"/>
          <w:szCs w:val="24"/>
          <w:lang w:val="en-US"/>
        </w:rPr>
        <w:t>We also ask the Authors to include 3 to 5 keywords in Polish and English connected with the content of the work. The work/article should be completed with the bibliography, arranged in alphabetical order according to the Authors’ last names (</w:t>
      </w:r>
      <w:r w:rsidRPr="59309FA0">
        <w:rPr>
          <w:rStyle w:val="tlid-translation"/>
          <w:rFonts w:ascii="Times New Roman" w:hAnsi="Times New Roman" w:cs="Times New Roman"/>
          <w:sz w:val="24"/>
          <w:szCs w:val="24"/>
          <w:lang w:val="en"/>
        </w:rPr>
        <w:t xml:space="preserve">without numbering the list of references) </w:t>
      </w:r>
      <w:r w:rsidRPr="59309FA0">
        <w:rPr>
          <w:rFonts w:ascii="Times New Roman" w:hAnsi="Times New Roman" w:cs="Times New Roman"/>
          <w:color w:val="000000" w:themeColor="text1"/>
          <w:sz w:val="24"/>
          <w:szCs w:val="24"/>
          <w:lang w:val="en-US"/>
        </w:rPr>
        <w:t>and according to the rules included in point 9.</w:t>
      </w:r>
    </w:p>
    <w:p w14:paraId="3F955BD5" w14:textId="77777777" w:rsidR="00DD5F61" w:rsidRPr="00AF4BE4" w:rsidRDefault="00DD5F61" w:rsidP="00DC3123">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7. The total volume of the work, together with the illustrations, tables, bibliography and abstract, should not exceed: for research works 16 pages, for review 18 pages of standardized type script A4, according to the rules included in point 9.</w:t>
      </w:r>
    </w:p>
    <w:p w14:paraId="5FF0D6B0" w14:textId="6246BEC1" w:rsidR="00DD5F61" w:rsidRPr="00E05287" w:rsidRDefault="00570F9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8 The works should be sent by e-mail to</w:t>
      </w:r>
      <w:r w:rsidR="00516195" w:rsidRPr="59309FA0">
        <w:rPr>
          <w:rFonts w:ascii="Times New Roman" w:hAnsi="Times New Roman" w:cs="Times New Roman"/>
          <w:color w:val="000000" w:themeColor="text1"/>
          <w:sz w:val="24"/>
          <w:szCs w:val="24"/>
          <w:lang w:val="en-US"/>
        </w:rPr>
        <w:t xml:space="preserve"> </w:t>
      </w:r>
      <w:r w:rsidRPr="59309FA0">
        <w:rPr>
          <w:rFonts w:ascii="Times New Roman" w:hAnsi="Times New Roman" w:cs="Times New Roman"/>
          <w:color w:val="000000" w:themeColor="text1"/>
          <w:sz w:val="24"/>
          <w:szCs w:val="24"/>
          <w:lang w:val="en-US"/>
        </w:rPr>
        <w:t>sztukaleczenia@uj.edu.pl or submitted via the Editorial Panel. The Editorial Board publishes texts submitted electronically by e-mail (to the editorial address) in Word document format. Please set the following parameters: font Times New Roman</w:t>
      </w:r>
      <w:r w:rsidR="00516195" w:rsidRPr="59309FA0">
        <w:rPr>
          <w:rFonts w:ascii="Times New Roman" w:hAnsi="Times New Roman" w:cs="Times New Roman"/>
          <w:color w:val="000000" w:themeColor="text1"/>
          <w:sz w:val="24"/>
          <w:szCs w:val="24"/>
          <w:lang w:val="en-US"/>
        </w:rPr>
        <w:t>,</w:t>
      </w:r>
      <w:r w:rsidRPr="59309FA0">
        <w:rPr>
          <w:rFonts w:ascii="Times New Roman" w:hAnsi="Times New Roman" w:cs="Times New Roman"/>
          <w:color w:val="000000" w:themeColor="text1"/>
          <w:sz w:val="24"/>
          <w:szCs w:val="24"/>
          <w:lang w:val="en-US"/>
        </w:rPr>
        <w:t xml:space="preserve"> 12 point, double</w:t>
      </w:r>
      <w:r w:rsidR="00516195" w:rsidRPr="59309FA0">
        <w:rPr>
          <w:rFonts w:ascii="Times New Roman" w:hAnsi="Times New Roman" w:cs="Times New Roman"/>
          <w:color w:val="000000" w:themeColor="text1"/>
          <w:sz w:val="24"/>
          <w:szCs w:val="24"/>
          <w:lang w:val="en-US"/>
        </w:rPr>
        <w:t>-</w:t>
      </w:r>
      <w:r w:rsidRPr="59309FA0">
        <w:rPr>
          <w:rFonts w:ascii="Times New Roman" w:hAnsi="Times New Roman" w:cs="Times New Roman"/>
          <w:color w:val="000000" w:themeColor="text1"/>
          <w:sz w:val="24"/>
          <w:szCs w:val="24"/>
          <w:lang w:val="en-US"/>
        </w:rPr>
        <w:t xml:space="preserve">line spacing, </w:t>
      </w:r>
      <w:r w:rsidR="001E5727" w:rsidRPr="59309FA0">
        <w:rPr>
          <w:rFonts w:ascii="Times New Roman" w:hAnsi="Times New Roman" w:cs="Times New Roman"/>
          <w:color w:val="000000" w:themeColor="text1"/>
          <w:sz w:val="24"/>
          <w:szCs w:val="24"/>
          <w:lang w:val="en-US"/>
        </w:rPr>
        <w:t xml:space="preserve">no </w:t>
      </w:r>
      <w:r w:rsidR="00516195" w:rsidRPr="59309FA0">
        <w:rPr>
          <w:rFonts w:ascii="Times New Roman" w:hAnsi="Times New Roman" w:cs="Times New Roman"/>
          <w:color w:val="000000" w:themeColor="text1"/>
          <w:sz w:val="24"/>
          <w:szCs w:val="24"/>
          <w:lang w:val="en-US"/>
        </w:rPr>
        <w:t>alignment</w:t>
      </w:r>
      <w:r w:rsidRPr="59309FA0">
        <w:rPr>
          <w:rFonts w:ascii="Times New Roman" w:hAnsi="Times New Roman" w:cs="Times New Roman"/>
          <w:color w:val="000000" w:themeColor="text1"/>
          <w:sz w:val="24"/>
          <w:szCs w:val="24"/>
          <w:lang w:val="en-US"/>
        </w:rPr>
        <w:t xml:space="preserve">. </w:t>
      </w:r>
      <w:r w:rsidR="00516195" w:rsidRPr="59309FA0">
        <w:rPr>
          <w:rFonts w:ascii="Times New Roman" w:hAnsi="Times New Roman" w:cs="Times New Roman"/>
          <w:color w:val="000000" w:themeColor="text1"/>
          <w:sz w:val="24"/>
          <w:szCs w:val="24"/>
          <w:lang w:val="en-US"/>
        </w:rPr>
        <w:t xml:space="preserve">Text may be highlighted </w:t>
      </w:r>
      <w:r w:rsidRPr="59309FA0">
        <w:rPr>
          <w:rFonts w:ascii="Times New Roman" w:hAnsi="Times New Roman" w:cs="Times New Roman"/>
          <w:color w:val="000000" w:themeColor="text1"/>
          <w:sz w:val="24"/>
          <w:szCs w:val="24"/>
          <w:lang w:val="en-US"/>
        </w:rPr>
        <w:t xml:space="preserve">with italics and/or bold (please </w:t>
      </w:r>
      <w:r w:rsidR="005541CC" w:rsidRPr="59309FA0">
        <w:rPr>
          <w:rFonts w:ascii="Times New Roman" w:hAnsi="Times New Roman" w:cs="Times New Roman"/>
          <w:color w:val="000000" w:themeColor="text1"/>
          <w:sz w:val="24"/>
          <w:szCs w:val="24"/>
          <w:lang w:val="en-US"/>
        </w:rPr>
        <w:t>do not underline or s p a c e  o u t  letters</w:t>
      </w:r>
      <w:r w:rsidRPr="59309FA0">
        <w:rPr>
          <w:rFonts w:ascii="Times New Roman" w:hAnsi="Times New Roman" w:cs="Times New Roman"/>
          <w:color w:val="000000" w:themeColor="text1"/>
          <w:sz w:val="24"/>
          <w:szCs w:val="24"/>
          <w:lang w:val="en-US"/>
        </w:rPr>
        <w:t>).</w:t>
      </w:r>
    </w:p>
    <w:p w14:paraId="338BB3D3" w14:textId="6E2300BB" w:rsidR="00B01432" w:rsidRPr="00AF4BE4" w:rsidRDefault="00B01432" w:rsidP="00DC3123">
      <w:pPr>
        <w:spacing w:line="360" w:lineRule="auto"/>
        <w:jc w:val="both"/>
        <w:rPr>
          <w:rFonts w:ascii="Times New Roman" w:hAnsi="Times New Roman" w:cs="Times New Roman"/>
          <w:sz w:val="24"/>
          <w:szCs w:val="24"/>
          <w:lang w:val="en-US"/>
        </w:rPr>
      </w:pPr>
      <w:r w:rsidRPr="59309FA0">
        <w:rPr>
          <w:rFonts w:ascii="Times New Roman" w:hAnsi="Times New Roman" w:cs="Times New Roman"/>
          <w:sz w:val="24"/>
          <w:szCs w:val="24"/>
          <w:lang w:val="en-US"/>
        </w:rPr>
        <w:t>The editors will adjust the formal layout in accordance with the journal</w:t>
      </w:r>
      <w:r w:rsidR="00516195" w:rsidRPr="59309FA0">
        <w:rPr>
          <w:rFonts w:ascii="Times New Roman" w:hAnsi="Times New Roman" w:cs="Times New Roman"/>
          <w:sz w:val="24"/>
          <w:szCs w:val="24"/>
          <w:lang w:val="en-US"/>
        </w:rPr>
        <w:t>’</w:t>
      </w:r>
      <w:r w:rsidRPr="59309FA0">
        <w:rPr>
          <w:rFonts w:ascii="Times New Roman" w:hAnsi="Times New Roman" w:cs="Times New Roman"/>
          <w:sz w:val="24"/>
          <w:szCs w:val="24"/>
          <w:lang w:val="en-US"/>
        </w:rPr>
        <w:t xml:space="preserve">s uniform graphic style. Figures (Figure 1) and tables (Table 1) will be reproduced as they are submitted, after adjustment to the journal format. The title of the figure should be placed below the figure, while the title </w:t>
      </w:r>
      <w:r w:rsidR="00516195" w:rsidRPr="59309FA0">
        <w:rPr>
          <w:rFonts w:ascii="Times New Roman" w:hAnsi="Times New Roman" w:cs="Times New Roman"/>
          <w:sz w:val="24"/>
          <w:szCs w:val="24"/>
          <w:lang w:val="en-US"/>
        </w:rPr>
        <w:t xml:space="preserve">of </w:t>
      </w:r>
      <w:r w:rsidRPr="59309FA0">
        <w:rPr>
          <w:rFonts w:ascii="Times New Roman" w:hAnsi="Times New Roman" w:cs="Times New Roman"/>
          <w:sz w:val="24"/>
          <w:szCs w:val="24"/>
          <w:lang w:val="en-US"/>
        </w:rPr>
        <w:t>the table should be placed above the table</w:t>
      </w:r>
      <w:r w:rsidR="00691C00" w:rsidRPr="59309FA0">
        <w:rPr>
          <w:rFonts w:ascii="Times New Roman" w:hAnsi="Times New Roman" w:cs="Times New Roman"/>
          <w:sz w:val="24"/>
          <w:szCs w:val="24"/>
          <w:lang w:val="en-US"/>
        </w:rPr>
        <w:t>.</w:t>
      </w:r>
      <w:r w:rsidRPr="59309FA0">
        <w:rPr>
          <w:rFonts w:ascii="Times New Roman" w:hAnsi="Times New Roman" w:cs="Times New Roman"/>
          <w:sz w:val="24"/>
          <w:szCs w:val="24"/>
          <w:lang w:val="en-US"/>
        </w:rPr>
        <w:t xml:space="preserve"> Please pay special attention to the quality and care of the submitted figures, photographs, tables</w:t>
      </w:r>
      <w:r w:rsidR="00516195" w:rsidRPr="59309FA0">
        <w:rPr>
          <w:rFonts w:ascii="Times New Roman" w:hAnsi="Times New Roman" w:cs="Times New Roman"/>
          <w:sz w:val="24"/>
          <w:szCs w:val="24"/>
          <w:lang w:val="en-US"/>
        </w:rPr>
        <w:t>,</w:t>
      </w:r>
      <w:r w:rsidRPr="59309FA0">
        <w:rPr>
          <w:rFonts w:ascii="Times New Roman" w:hAnsi="Times New Roman" w:cs="Times New Roman"/>
          <w:sz w:val="24"/>
          <w:szCs w:val="24"/>
          <w:lang w:val="en-US"/>
        </w:rPr>
        <w:t xml:space="preserve"> and diagrams, as well as </w:t>
      </w:r>
      <w:r w:rsidR="00516195" w:rsidRPr="59309FA0">
        <w:rPr>
          <w:rFonts w:ascii="Times New Roman" w:hAnsi="Times New Roman" w:cs="Times New Roman"/>
          <w:sz w:val="24"/>
          <w:szCs w:val="24"/>
          <w:lang w:val="en-US"/>
        </w:rPr>
        <w:t xml:space="preserve">to </w:t>
      </w:r>
      <w:r w:rsidRPr="59309FA0">
        <w:rPr>
          <w:rFonts w:ascii="Times New Roman" w:hAnsi="Times New Roman" w:cs="Times New Roman"/>
          <w:sz w:val="24"/>
          <w:szCs w:val="24"/>
          <w:lang w:val="en-US"/>
        </w:rPr>
        <w:t xml:space="preserve">the accompanying descriptions and legends. Do not use </w:t>
      </w:r>
      <w:proofErr w:type="spellStart"/>
      <w:r w:rsidRPr="59309FA0">
        <w:rPr>
          <w:rFonts w:ascii="Times New Roman" w:hAnsi="Times New Roman" w:cs="Times New Roman"/>
          <w:sz w:val="24"/>
          <w:szCs w:val="24"/>
          <w:lang w:val="en-US"/>
        </w:rPr>
        <w:t>colo</w:t>
      </w:r>
      <w:r w:rsidR="00516195" w:rsidRPr="59309FA0">
        <w:rPr>
          <w:rFonts w:ascii="Times New Roman" w:hAnsi="Times New Roman" w:cs="Times New Roman"/>
          <w:sz w:val="24"/>
          <w:szCs w:val="24"/>
          <w:lang w:val="en-US"/>
        </w:rPr>
        <w:t>u</w:t>
      </w:r>
      <w:r w:rsidRPr="59309FA0">
        <w:rPr>
          <w:rFonts w:ascii="Times New Roman" w:hAnsi="Times New Roman" w:cs="Times New Roman"/>
          <w:sz w:val="24"/>
          <w:szCs w:val="24"/>
          <w:lang w:val="en-US"/>
        </w:rPr>
        <w:t>r</w:t>
      </w:r>
      <w:proofErr w:type="spellEnd"/>
      <w:r w:rsidRPr="59309FA0">
        <w:rPr>
          <w:rFonts w:ascii="Times New Roman" w:hAnsi="Times New Roman" w:cs="Times New Roman"/>
          <w:sz w:val="24"/>
          <w:szCs w:val="24"/>
          <w:lang w:val="en-US"/>
        </w:rPr>
        <w:t xml:space="preserve"> </w:t>
      </w:r>
      <w:r w:rsidR="00516195" w:rsidRPr="59309FA0">
        <w:rPr>
          <w:rFonts w:ascii="Times New Roman" w:hAnsi="Times New Roman" w:cs="Times New Roman"/>
          <w:sz w:val="24"/>
          <w:szCs w:val="24"/>
          <w:lang w:val="en-US"/>
        </w:rPr>
        <w:t xml:space="preserve">to fill cells in </w:t>
      </w:r>
      <w:r w:rsidRPr="59309FA0">
        <w:rPr>
          <w:rFonts w:ascii="Times New Roman" w:hAnsi="Times New Roman" w:cs="Times New Roman"/>
          <w:sz w:val="24"/>
          <w:szCs w:val="24"/>
          <w:lang w:val="en-US"/>
        </w:rPr>
        <w:t xml:space="preserve">charts and figures, but only shades of gray or black and white designs. Titles and subheadings should be written in text typeface (not in capital letters). In numbers, </w:t>
      </w:r>
      <w:r w:rsidR="00516195" w:rsidRPr="59309FA0">
        <w:rPr>
          <w:rFonts w:ascii="Times New Roman" w:hAnsi="Times New Roman" w:cs="Times New Roman"/>
          <w:sz w:val="24"/>
          <w:szCs w:val="24"/>
          <w:lang w:val="en-US"/>
        </w:rPr>
        <w:t xml:space="preserve">in the Polish version, </w:t>
      </w:r>
      <w:r w:rsidRPr="59309FA0">
        <w:rPr>
          <w:rFonts w:ascii="Times New Roman" w:hAnsi="Times New Roman" w:cs="Times New Roman"/>
          <w:sz w:val="24"/>
          <w:szCs w:val="24"/>
          <w:lang w:val="en-US"/>
        </w:rPr>
        <w:t>decimal places should be separated by commas, not periods, while in the English version</w:t>
      </w:r>
      <w:r w:rsidR="00516195" w:rsidRPr="59309FA0">
        <w:rPr>
          <w:rFonts w:ascii="Times New Roman" w:hAnsi="Times New Roman" w:cs="Times New Roman"/>
          <w:sz w:val="24"/>
          <w:szCs w:val="24"/>
          <w:lang w:val="en-US"/>
        </w:rPr>
        <w:t>,</w:t>
      </w:r>
      <w:r w:rsidRPr="59309FA0">
        <w:rPr>
          <w:rFonts w:ascii="Times New Roman" w:hAnsi="Times New Roman" w:cs="Times New Roman"/>
          <w:sz w:val="24"/>
          <w:szCs w:val="24"/>
          <w:lang w:val="en-US"/>
        </w:rPr>
        <w:t xml:space="preserve"> by periods. The graphic elements of the text described above should be placed at the end of the work (after the references) or in a separate file, indicating in the text where they are pasted.</w:t>
      </w:r>
    </w:p>
    <w:p w14:paraId="1F868FD1" w14:textId="73D05D82" w:rsidR="00FB4804" w:rsidRPr="00F34FA8" w:rsidRDefault="00FB4804" w:rsidP="59309FA0">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t>9. The editors request an alphabetical list of the literature exclusively cited in the article, with the Author(s) and date of publication in the text in round brackets e.g.: (Strelau, 2003).</w:t>
      </w:r>
    </w:p>
    <w:p w14:paraId="08480D76" w14:textId="77777777" w:rsidR="00FB4804" w:rsidRPr="00F34FA8" w:rsidRDefault="00FB4804" w:rsidP="59309FA0">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t>If the author quotes verbatim from other authors, additionally include the number of the cited page, e.g. (Strelau, 2003, p. 58).</w:t>
      </w:r>
    </w:p>
    <w:p w14:paraId="4F3914C0" w14:textId="4FDFFA4C" w:rsidR="00FB4804" w:rsidRPr="00F34FA8" w:rsidRDefault="00FB4804" w:rsidP="59309FA0">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lastRenderedPageBreak/>
        <w:t xml:space="preserve">Each literature item cited in the bibliography should </w:t>
      </w:r>
      <w:r w:rsidR="00516195" w:rsidRPr="59309FA0">
        <w:rPr>
          <w:rFonts w:ascii="Times New Roman" w:hAnsi="Times New Roman" w:cs="Times New Roman"/>
          <w:sz w:val="24"/>
          <w:szCs w:val="24"/>
          <w:lang w:val="en-US"/>
        </w:rPr>
        <w:t xml:space="preserve">start on </w:t>
      </w:r>
      <w:r w:rsidRPr="59309FA0">
        <w:rPr>
          <w:rFonts w:ascii="Times New Roman" w:hAnsi="Times New Roman" w:cs="Times New Roman"/>
          <w:sz w:val="24"/>
          <w:szCs w:val="24"/>
          <w:lang w:val="en-US"/>
        </w:rPr>
        <w:t>a new line. The literature item should include:</w:t>
      </w:r>
    </w:p>
    <w:p w14:paraId="694E9696" w14:textId="0298CA2D" w:rsidR="00FB4804" w:rsidRPr="00F34FA8" w:rsidRDefault="00FB4804" w:rsidP="59309FA0">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t xml:space="preserve">a. for articles: </w:t>
      </w:r>
      <w:r w:rsidR="00516195" w:rsidRPr="59309FA0">
        <w:rPr>
          <w:rFonts w:ascii="Times New Roman" w:hAnsi="Times New Roman" w:cs="Times New Roman"/>
          <w:sz w:val="24"/>
          <w:szCs w:val="24"/>
          <w:lang w:val="en-US"/>
        </w:rPr>
        <w:t xml:space="preserve">author(s) </w:t>
      </w:r>
      <w:r w:rsidRPr="59309FA0">
        <w:rPr>
          <w:rFonts w:ascii="Times New Roman" w:hAnsi="Times New Roman" w:cs="Times New Roman"/>
          <w:sz w:val="24"/>
          <w:szCs w:val="24"/>
          <w:lang w:val="en-US"/>
        </w:rPr>
        <w:t xml:space="preserve">surname and first letter of first name, year of publication (in parentheses) (period), title of article (period), title of journal (comma), volume, number, beginning and ending page, </w:t>
      </w:r>
      <w:r w:rsidR="00691C00" w:rsidRPr="59309FA0">
        <w:rPr>
          <w:rFonts w:ascii="Times New Roman" w:hAnsi="Times New Roman" w:cs="Times New Roman"/>
          <w:sz w:val="24"/>
          <w:szCs w:val="24"/>
          <w:lang w:val="en-US"/>
        </w:rPr>
        <w:t>DOI</w:t>
      </w:r>
      <w:r w:rsidRPr="59309FA0">
        <w:rPr>
          <w:rFonts w:ascii="Times New Roman" w:hAnsi="Times New Roman" w:cs="Times New Roman"/>
          <w:sz w:val="24"/>
          <w:szCs w:val="24"/>
          <w:lang w:val="en-US"/>
        </w:rPr>
        <w:t>: 10.1016/j.amjms.2018.08.005</w:t>
      </w:r>
      <w:r w:rsidR="00516195" w:rsidRPr="59309FA0">
        <w:rPr>
          <w:rFonts w:ascii="Times New Roman" w:hAnsi="Times New Roman" w:cs="Times New Roman"/>
          <w:sz w:val="24"/>
          <w:szCs w:val="24"/>
          <w:lang w:val="en-US"/>
        </w:rPr>
        <w:t>, e.g.:</w:t>
      </w:r>
    </w:p>
    <w:p w14:paraId="57AA0112" w14:textId="77777777" w:rsidR="00FB4804" w:rsidRPr="00F34FA8" w:rsidRDefault="00FB4804" w:rsidP="59309FA0">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t>Starosta W., Kowalski J. (1995). The importance of physical activity in maintaining and improving human health. Health Promotion, Social Sciences and Medicine, 5-6, 74-87.</w:t>
      </w:r>
    </w:p>
    <w:p w14:paraId="2FF7E5B5" w14:textId="5DA2B7E0" w:rsidR="00FB4804" w:rsidRPr="00F34FA8" w:rsidRDefault="00FB4804" w:rsidP="59309FA0">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t>Ioannidis, J.P.A., Boyack, K.W., Baas, J., 2020. Updated science-wide author databases of standardized citation indicators. PLoS Biol 18, e3000918. https://doi.org/10.1371/journal.pbio.3000918</w:t>
      </w:r>
      <w:r w:rsidR="00516195" w:rsidRPr="59309FA0">
        <w:rPr>
          <w:rFonts w:ascii="Times New Roman" w:hAnsi="Times New Roman" w:cs="Times New Roman"/>
          <w:sz w:val="24"/>
          <w:szCs w:val="24"/>
          <w:lang w:val="en-US"/>
        </w:rPr>
        <w:t>.</w:t>
      </w:r>
    </w:p>
    <w:p w14:paraId="6FAC2264" w14:textId="6B25CF7A" w:rsidR="00FB4804" w:rsidRPr="00F34FA8" w:rsidRDefault="00FB4804" w:rsidP="59309FA0">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t>b. for</w:t>
      </w:r>
      <w:r w:rsidR="00B77894" w:rsidRPr="59309FA0">
        <w:rPr>
          <w:rFonts w:ascii="Times New Roman" w:hAnsi="Times New Roman" w:cs="Times New Roman"/>
          <w:color w:val="FF0000"/>
          <w:sz w:val="24"/>
          <w:szCs w:val="24"/>
          <w:lang w:val="en-US"/>
        </w:rPr>
        <w:t xml:space="preserve"> </w:t>
      </w:r>
      <w:r w:rsidR="00B77894" w:rsidRPr="59309FA0">
        <w:rPr>
          <w:rFonts w:ascii="Times New Roman" w:hAnsi="Times New Roman" w:cs="Times New Roman"/>
          <w:sz w:val="24"/>
          <w:szCs w:val="24"/>
          <w:lang w:val="en-US"/>
        </w:rPr>
        <w:t>non-serial publications</w:t>
      </w:r>
      <w:r w:rsidRPr="59309FA0">
        <w:rPr>
          <w:rFonts w:ascii="Times New Roman" w:hAnsi="Times New Roman" w:cs="Times New Roman"/>
          <w:sz w:val="24"/>
          <w:szCs w:val="24"/>
          <w:lang w:val="en-US"/>
        </w:rPr>
        <w:t xml:space="preserve">: author(s) </w:t>
      </w:r>
      <w:r w:rsidR="00516195" w:rsidRPr="59309FA0">
        <w:rPr>
          <w:rFonts w:ascii="Times New Roman" w:hAnsi="Times New Roman" w:cs="Times New Roman"/>
          <w:sz w:val="24"/>
          <w:szCs w:val="24"/>
          <w:lang w:val="en-US"/>
        </w:rPr>
        <w:t>sur</w:t>
      </w:r>
      <w:r w:rsidRPr="59309FA0">
        <w:rPr>
          <w:rFonts w:ascii="Times New Roman" w:hAnsi="Times New Roman" w:cs="Times New Roman"/>
          <w:sz w:val="24"/>
          <w:szCs w:val="24"/>
          <w:lang w:val="en-US"/>
        </w:rPr>
        <w:t xml:space="preserve">name, first </w:t>
      </w:r>
      <w:r w:rsidR="00516195" w:rsidRPr="59309FA0">
        <w:rPr>
          <w:rFonts w:ascii="Times New Roman" w:hAnsi="Times New Roman" w:cs="Times New Roman"/>
          <w:sz w:val="24"/>
          <w:szCs w:val="24"/>
          <w:lang w:val="en-US"/>
        </w:rPr>
        <w:t xml:space="preserve">letter of first </w:t>
      </w:r>
      <w:r w:rsidRPr="59309FA0">
        <w:rPr>
          <w:rFonts w:ascii="Times New Roman" w:hAnsi="Times New Roman" w:cs="Times New Roman"/>
          <w:sz w:val="24"/>
          <w:szCs w:val="24"/>
          <w:lang w:val="en-US"/>
        </w:rPr>
        <w:t>name, year of publication (in parentheses) (period), title (period), place of publication (colon), publisher, e.g.:</w:t>
      </w:r>
    </w:p>
    <w:p w14:paraId="3876A4E2" w14:textId="77777777" w:rsidR="00FB4804" w:rsidRPr="00F34FA8" w:rsidRDefault="00FB4804" w:rsidP="59309FA0">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t xml:space="preserve">Staquet M. J., Hays R. D., Fayers P. M. (1998). Quality of life assessment in clinical trials. Oxford, New York, Tokyo: Oxford University Press. </w:t>
      </w:r>
    </w:p>
    <w:p w14:paraId="335A450B" w14:textId="2F4986D4" w:rsidR="00FB4804" w:rsidRPr="00F34FA8" w:rsidRDefault="00FB4804" w:rsidP="59309FA0">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t>c. for works contained in collective editions: author</w:t>
      </w:r>
      <w:r w:rsidR="00516195" w:rsidRPr="59309FA0">
        <w:rPr>
          <w:rFonts w:ascii="Times New Roman" w:hAnsi="Times New Roman" w:cs="Times New Roman"/>
          <w:sz w:val="24"/>
          <w:szCs w:val="24"/>
          <w:lang w:val="en-US"/>
        </w:rPr>
        <w:t>(</w:t>
      </w:r>
      <w:r w:rsidRPr="59309FA0">
        <w:rPr>
          <w:rFonts w:ascii="Times New Roman" w:hAnsi="Times New Roman" w:cs="Times New Roman"/>
          <w:sz w:val="24"/>
          <w:szCs w:val="24"/>
          <w:lang w:val="en-US"/>
        </w:rPr>
        <w:t>s</w:t>
      </w:r>
      <w:r w:rsidR="00516195" w:rsidRPr="59309FA0">
        <w:rPr>
          <w:rFonts w:ascii="Times New Roman" w:hAnsi="Times New Roman" w:cs="Times New Roman"/>
          <w:sz w:val="24"/>
          <w:szCs w:val="24"/>
          <w:lang w:val="en-US"/>
        </w:rPr>
        <w:t>)</w:t>
      </w:r>
      <w:r w:rsidRPr="59309FA0">
        <w:rPr>
          <w:rFonts w:ascii="Times New Roman" w:hAnsi="Times New Roman" w:cs="Times New Roman"/>
          <w:sz w:val="24"/>
          <w:szCs w:val="24"/>
          <w:lang w:val="en-US"/>
        </w:rPr>
        <w:t xml:space="preserve"> </w:t>
      </w:r>
      <w:r w:rsidR="00516195" w:rsidRPr="59309FA0">
        <w:rPr>
          <w:rFonts w:ascii="Times New Roman" w:hAnsi="Times New Roman" w:cs="Times New Roman"/>
          <w:sz w:val="24"/>
          <w:szCs w:val="24"/>
          <w:lang w:val="en-US"/>
        </w:rPr>
        <w:t>sur</w:t>
      </w:r>
      <w:r w:rsidRPr="59309FA0">
        <w:rPr>
          <w:rFonts w:ascii="Times New Roman" w:hAnsi="Times New Roman" w:cs="Times New Roman"/>
          <w:sz w:val="24"/>
          <w:szCs w:val="24"/>
          <w:lang w:val="en-US"/>
        </w:rPr>
        <w:t xml:space="preserve">name, </w:t>
      </w:r>
      <w:r w:rsidR="00516195" w:rsidRPr="59309FA0">
        <w:rPr>
          <w:rFonts w:ascii="Times New Roman" w:hAnsi="Times New Roman" w:cs="Times New Roman"/>
          <w:sz w:val="24"/>
          <w:szCs w:val="24"/>
          <w:lang w:val="en-US"/>
        </w:rPr>
        <w:t>first letter of first name</w:t>
      </w:r>
      <w:r w:rsidRPr="59309FA0">
        <w:rPr>
          <w:rFonts w:ascii="Times New Roman" w:hAnsi="Times New Roman" w:cs="Times New Roman"/>
          <w:sz w:val="24"/>
          <w:szCs w:val="24"/>
          <w:lang w:val="en-US"/>
        </w:rPr>
        <w:t xml:space="preserve">, year of publication (in parentheses) (period), title of work (period), </w:t>
      </w:r>
      <w:r w:rsidR="00516195" w:rsidRPr="59309FA0">
        <w:rPr>
          <w:rFonts w:ascii="Times New Roman" w:hAnsi="Times New Roman" w:cs="Times New Roman"/>
          <w:sz w:val="24"/>
          <w:szCs w:val="24"/>
          <w:lang w:val="en-US"/>
        </w:rPr>
        <w:t xml:space="preserve">“In:” followed by last </w:t>
      </w:r>
      <w:r w:rsidRPr="59309FA0">
        <w:rPr>
          <w:rFonts w:ascii="Times New Roman" w:hAnsi="Times New Roman" w:cs="Times New Roman"/>
          <w:sz w:val="24"/>
          <w:szCs w:val="24"/>
          <w:lang w:val="en-US"/>
        </w:rPr>
        <w:t>name</w:t>
      </w:r>
      <w:r w:rsidR="00516195" w:rsidRPr="59309FA0">
        <w:rPr>
          <w:rFonts w:ascii="Times New Roman" w:hAnsi="Times New Roman" w:cs="Times New Roman"/>
          <w:sz w:val="24"/>
          <w:szCs w:val="24"/>
          <w:lang w:val="en-US"/>
        </w:rPr>
        <w:t>(</w:t>
      </w:r>
      <w:r w:rsidRPr="59309FA0">
        <w:rPr>
          <w:rFonts w:ascii="Times New Roman" w:hAnsi="Times New Roman" w:cs="Times New Roman"/>
          <w:sz w:val="24"/>
          <w:szCs w:val="24"/>
          <w:lang w:val="en-US"/>
        </w:rPr>
        <w:t>s</w:t>
      </w:r>
      <w:r w:rsidR="00516195" w:rsidRPr="59309FA0">
        <w:rPr>
          <w:rFonts w:ascii="Times New Roman" w:hAnsi="Times New Roman" w:cs="Times New Roman"/>
          <w:sz w:val="24"/>
          <w:szCs w:val="24"/>
          <w:lang w:val="en-US"/>
        </w:rPr>
        <w:t>)</w:t>
      </w:r>
      <w:r w:rsidRPr="59309FA0">
        <w:rPr>
          <w:rFonts w:ascii="Times New Roman" w:hAnsi="Times New Roman" w:cs="Times New Roman"/>
          <w:sz w:val="24"/>
          <w:szCs w:val="24"/>
          <w:lang w:val="en-US"/>
        </w:rPr>
        <w:t xml:space="preserve"> and </w:t>
      </w:r>
      <w:r w:rsidR="00516195" w:rsidRPr="59309FA0">
        <w:rPr>
          <w:rFonts w:ascii="Times New Roman" w:hAnsi="Times New Roman" w:cs="Times New Roman"/>
          <w:sz w:val="24"/>
          <w:szCs w:val="24"/>
          <w:lang w:val="en-US"/>
        </w:rPr>
        <w:t xml:space="preserve">first letter of first name </w:t>
      </w:r>
      <w:r w:rsidRPr="59309FA0">
        <w:rPr>
          <w:rFonts w:ascii="Times New Roman" w:hAnsi="Times New Roman" w:cs="Times New Roman"/>
          <w:sz w:val="24"/>
          <w:szCs w:val="24"/>
          <w:lang w:val="en-US"/>
        </w:rPr>
        <w:t xml:space="preserve">of </w:t>
      </w:r>
      <w:r w:rsidR="00516195" w:rsidRPr="59309FA0">
        <w:rPr>
          <w:rFonts w:ascii="Times New Roman" w:hAnsi="Times New Roman" w:cs="Times New Roman"/>
          <w:sz w:val="24"/>
          <w:szCs w:val="24"/>
          <w:lang w:val="en-US"/>
        </w:rPr>
        <w:t xml:space="preserve">the </w:t>
      </w:r>
      <w:r w:rsidRPr="59309FA0">
        <w:rPr>
          <w:rFonts w:ascii="Times New Roman" w:hAnsi="Times New Roman" w:cs="Times New Roman"/>
          <w:sz w:val="24"/>
          <w:szCs w:val="24"/>
          <w:lang w:val="en-US"/>
        </w:rPr>
        <w:t>editor</w:t>
      </w:r>
      <w:r w:rsidR="00516195" w:rsidRPr="59309FA0">
        <w:rPr>
          <w:rFonts w:ascii="Times New Roman" w:hAnsi="Times New Roman" w:cs="Times New Roman"/>
          <w:sz w:val="24"/>
          <w:szCs w:val="24"/>
          <w:lang w:val="en-US"/>
        </w:rPr>
        <w:t>(</w:t>
      </w:r>
      <w:r w:rsidRPr="59309FA0">
        <w:rPr>
          <w:rFonts w:ascii="Times New Roman" w:hAnsi="Times New Roman" w:cs="Times New Roman"/>
          <w:sz w:val="24"/>
          <w:szCs w:val="24"/>
          <w:lang w:val="en-US"/>
        </w:rPr>
        <w:t>s</w:t>
      </w:r>
      <w:r w:rsidR="00516195" w:rsidRPr="59309FA0">
        <w:rPr>
          <w:rFonts w:ascii="Times New Roman" w:hAnsi="Times New Roman" w:cs="Times New Roman"/>
          <w:sz w:val="24"/>
          <w:szCs w:val="24"/>
          <w:lang w:val="en-US"/>
        </w:rPr>
        <w:t>), followed by</w:t>
      </w:r>
      <w:r w:rsidRPr="59309FA0">
        <w:rPr>
          <w:rFonts w:ascii="Times New Roman" w:hAnsi="Times New Roman" w:cs="Times New Roman"/>
          <w:sz w:val="24"/>
          <w:szCs w:val="24"/>
          <w:lang w:val="en-US"/>
        </w:rPr>
        <w:t xml:space="preserve"> (ed.) in parentheses (comma), title of collective edition (period), place of publication (colon), publisher (comma), pages, e.g.:</w:t>
      </w:r>
    </w:p>
    <w:p w14:paraId="302A8029" w14:textId="04703DB5" w:rsidR="00FB4804" w:rsidRPr="00E82FC1" w:rsidRDefault="00FB4804" w:rsidP="00FB4804">
      <w:pPr>
        <w:spacing w:line="360" w:lineRule="auto"/>
        <w:rPr>
          <w:rFonts w:ascii="Times New Roman" w:hAnsi="Times New Roman" w:cs="Times New Roman"/>
          <w:sz w:val="24"/>
          <w:szCs w:val="24"/>
          <w:lang w:val="en-US"/>
        </w:rPr>
      </w:pPr>
      <w:r w:rsidRPr="59309FA0">
        <w:rPr>
          <w:rFonts w:ascii="Times New Roman" w:hAnsi="Times New Roman" w:cs="Times New Roman"/>
          <w:sz w:val="24"/>
          <w:szCs w:val="24"/>
          <w:lang w:val="en-US"/>
        </w:rPr>
        <w:t>Berzon R. A. (1998). Understanding and using health-related quality of life instruments within clinical research studies. In: Staquet M.J., Hays R.D., Fayer P. (ed.), Quality of life assessment in clinical trials. Oxford, New York, Tokyo: Oxford University Press, 3-15.</w:t>
      </w:r>
    </w:p>
    <w:p w14:paraId="1B742B3D" w14:textId="77777777" w:rsidR="00DD5F61" w:rsidRPr="00AF4BE4" w:rsidRDefault="00DD5F61" w:rsidP="00DC3123">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 xml:space="preserve">10. </w:t>
      </w:r>
      <w:r w:rsidR="00F56569" w:rsidRPr="59309FA0">
        <w:rPr>
          <w:rFonts w:ascii="Times New Roman" w:hAnsi="Times New Roman" w:cs="Times New Roman"/>
          <w:color w:val="000000" w:themeColor="text1"/>
          <w:sz w:val="24"/>
          <w:szCs w:val="24"/>
          <w:lang w:val="en-US"/>
        </w:rPr>
        <w:t>If the text includes footnotes, they should be placed at the bottom of the page they refer to.</w:t>
      </w:r>
    </w:p>
    <w:p w14:paraId="52AB7762" w14:textId="49220297" w:rsidR="00DD5F61" w:rsidRPr="00AF4BE4" w:rsidRDefault="002A5F79" w:rsidP="00DC3123">
      <w:pPr>
        <w:spacing w:line="360" w:lineRule="auto"/>
        <w:jc w:val="both"/>
        <w:rPr>
          <w:rFonts w:ascii="Times New Roman" w:hAnsi="Times New Roman" w:cs="Times New Roman"/>
          <w:color w:val="000000"/>
          <w:sz w:val="24"/>
          <w:szCs w:val="24"/>
          <w:lang w:val="en-US"/>
        </w:rPr>
      </w:pPr>
      <w:r w:rsidRPr="59309FA0">
        <w:rPr>
          <w:rStyle w:val="tlid-translation"/>
          <w:rFonts w:ascii="Times New Roman" w:hAnsi="Times New Roman" w:cs="Times New Roman"/>
          <w:sz w:val="24"/>
          <w:szCs w:val="24"/>
          <w:lang w:val="en"/>
        </w:rPr>
        <w:t>11</w:t>
      </w:r>
      <w:r w:rsidR="004B2E40" w:rsidRPr="59309FA0">
        <w:rPr>
          <w:rStyle w:val="tlid-translation"/>
          <w:rFonts w:ascii="Times New Roman" w:hAnsi="Times New Roman" w:cs="Times New Roman"/>
          <w:sz w:val="24"/>
          <w:szCs w:val="24"/>
          <w:lang w:val="en"/>
        </w:rPr>
        <w:t>.</w:t>
      </w:r>
      <w:r w:rsidRPr="59309FA0">
        <w:rPr>
          <w:rStyle w:val="tlid-translation"/>
          <w:rFonts w:ascii="Times New Roman" w:hAnsi="Times New Roman" w:cs="Times New Roman"/>
          <w:sz w:val="24"/>
          <w:szCs w:val="24"/>
          <w:lang w:val="en"/>
        </w:rPr>
        <w:t xml:space="preserve"> The paper should be accompanied by a written statement that </w:t>
      </w:r>
      <w:r w:rsidR="00765275" w:rsidRPr="59309FA0">
        <w:rPr>
          <w:rStyle w:val="tlid-translation"/>
          <w:rFonts w:ascii="Times New Roman" w:hAnsi="Times New Roman" w:cs="Times New Roman"/>
          <w:sz w:val="24"/>
          <w:szCs w:val="24"/>
          <w:lang w:val="en"/>
        </w:rPr>
        <w:t>it</w:t>
      </w:r>
      <w:r w:rsidRPr="59309FA0">
        <w:rPr>
          <w:rStyle w:val="tlid-translation"/>
          <w:rFonts w:ascii="Times New Roman" w:hAnsi="Times New Roman" w:cs="Times New Roman"/>
          <w:sz w:val="24"/>
          <w:szCs w:val="24"/>
          <w:lang w:val="en"/>
        </w:rPr>
        <w:t xml:space="preserve"> has not been</w:t>
      </w:r>
      <w:r w:rsidR="00A61915" w:rsidRPr="59309FA0">
        <w:rPr>
          <w:rStyle w:val="tlid-translation"/>
          <w:rFonts w:ascii="Times New Roman" w:hAnsi="Times New Roman" w:cs="Times New Roman"/>
          <w:sz w:val="24"/>
          <w:szCs w:val="24"/>
          <w:lang w:val="en"/>
        </w:rPr>
        <w:t xml:space="preserve"> previously</w:t>
      </w:r>
      <w:r w:rsidRPr="59309FA0">
        <w:rPr>
          <w:rStyle w:val="tlid-translation"/>
          <w:rFonts w:ascii="Times New Roman" w:hAnsi="Times New Roman" w:cs="Times New Roman"/>
          <w:sz w:val="24"/>
          <w:szCs w:val="24"/>
          <w:lang w:val="en"/>
        </w:rPr>
        <w:t xml:space="preserve"> published, nor has it been submitted for publication in another journal</w:t>
      </w:r>
      <w:r w:rsidR="00C22BC1" w:rsidRPr="59309FA0">
        <w:rPr>
          <w:rStyle w:val="tlid-translation"/>
          <w:rFonts w:ascii="Times New Roman" w:hAnsi="Times New Roman" w:cs="Times New Roman"/>
          <w:sz w:val="24"/>
          <w:szCs w:val="24"/>
          <w:lang w:val="en"/>
        </w:rPr>
        <w:t>. The statement should also specify</w:t>
      </w:r>
      <w:r w:rsidRPr="59309FA0">
        <w:rPr>
          <w:rStyle w:val="tlid-translation"/>
          <w:rFonts w:ascii="Times New Roman" w:hAnsi="Times New Roman" w:cs="Times New Roman"/>
          <w:sz w:val="24"/>
          <w:szCs w:val="24"/>
          <w:lang w:val="en"/>
        </w:rPr>
        <w:t xml:space="preserve"> the contribution of each author to the paper</w:t>
      </w:r>
      <w:r w:rsidR="00C6303C" w:rsidRPr="59309FA0">
        <w:rPr>
          <w:rStyle w:val="tlid-translation"/>
          <w:rFonts w:ascii="Times New Roman" w:hAnsi="Times New Roman" w:cs="Times New Roman"/>
          <w:sz w:val="24"/>
          <w:szCs w:val="24"/>
          <w:lang w:val="en"/>
        </w:rPr>
        <w:t>.</w:t>
      </w:r>
      <w:r w:rsidRPr="59309FA0">
        <w:rPr>
          <w:rStyle w:val="tlid-translation"/>
          <w:rFonts w:ascii="Times New Roman" w:hAnsi="Times New Roman" w:cs="Times New Roman"/>
          <w:sz w:val="24"/>
          <w:szCs w:val="24"/>
          <w:lang w:val="en"/>
        </w:rPr>
        <w:t xml:space="preserve"> </w:t>
      </w:r>
      <w:r w:rsidR="00C6303C" w:rsidRPr="59309FA0">
        <w:rPr>
          <w:rStyle w:val="tlid-translation"/>
          <w:rFonts w:ascii="Times New Roman" w:hAnsi="Times New Roman" w:cs="Times New Roman"/>
          <w:sz w:val="24"/>
          <w:szCs w:val="24"/>
          <w:lang w:val="en"/>
        </w:rPr>
        <w:t xml:space="preserve">A reproduceable </w:t>
      </w:r>
      <w:r w:rsidRPr="59309FA0">
        <w:rPr>
          <w:rStyle w:val="tlid-translation"/>
          <w:rFonts w:ascii="Times New Roman" w:hAnsi="Times New Roman" w:cs="Times New Roman"/>
          <w:sz w:val="24"/>
          <w:szCs w:val="24"/>
          <w:lang w:val="en"/>
        </w:rPr>
        <w:t>statement can be found on the journal</w:t>
      </w:r>
      <w:r w:rsidR="00C6303C" w:rsidRPr="59309FA0">
        <w:rPr>
          <w:rStyle w:val="tlid-translation"/>
          <w:rFonts w:ascii="Times New Roman" w:hAnsi="Times New Roman" w:cs="Times New Roman"/>
          <w:sz w:val="24"/>
          <w:szCs w:val="24"/>
          <w:lang w:val="en"/>
        </w:rPr>
        <w:t>’</w:t>
      </w:r>
      <w:r w:rsidRPr="59309FA0">
        <w:rPr>
          <w:rStyle w:val="tlid-translation"/>
          <w:rFonts w:ascii="Times New Roman" w:hAnsi="Times New Roman" w:cs="Times New Roman"/>
          <w:sz w:val="24"/>
          <w:szCs w:val="24"/>
          <w:lang w:val="en"/>
        </w:rPr>
        <w:t xml:space="preserve">s website: https://www.ejournals.eu/SL/ under </w:t>
      </w:r>
      <w:r w:rsidR="00C6303C" w:rsidRPr="59309FA0">
        <w:rPr>
          <w:rStyle w:val="tlid-translation"/>
          <w:rFonts w:ascii="Times New Roman" w:hAnsi="Times New Roman" w:cs="Times New Roman"/>
          <w:sz w:val="24"/>
          <w:szCs w:val="24"/>
          <w:lang w:val="en"/>
        </w:rPr>
        <w:t>“</w:t>
      </w:r>
      <w:r w:rsidRPr="59309FA0">
        <w:rPr>
          <w:rStyle w:val="tlid-translation"/>
          <w:rFonts w:ascii="Times New Roman" w:hAnsi="Times New Roman" w:cs="Times New Roman"/>
          <w:sz w:val="24"/>
          <w:szCs w:val="24"/>
          <w:lang w:val="en"/>
        </w:rPr>
        <w:t>Contracts, forms</w:t>
      </w:r>
      <w:r w:rsidR="00C6303C" w:rsidRPr="59309FA0">
        <w:rPr>
          <w:rStyle w:val="tlid-translation"/>
          <w:rFonts w:ascii="Times New Roman" w:hAnsi="Times New Roman" w:cs="Times New Roman"/>
          <w:sz w:val="24"/>
          <w:szCs w:val="24"/>
          <w:lang w:val="en"/>
        </w:rPr>
        <w:t>”</w:t>
      </w:r>
      <w:r w:rsidRPr="59309FA0">
        <w:rPr>
          <w:rStyle w:val="tlid-translation"/>
          <w:rFonts w:ascii="Times New Roman" w:hAnsi="Times New Roman" w:cs="Times New Roman"/>
          <w:sz w:val="24"/>
          <w:szCs w:val="24"/>
          <w:lang w:val="en"/>
        </w:rPr>
        <w:t>.</w:t>
      </w:r>
    </w:p>
    <w:p w14:paraId="170FDB99" w14:textId="77777777" w:rsidR="00DD5F61" w:rsidRPr="00AF4BE4" w:rsidRDefault="00DD5F61" w:rsidP="00DC3123">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12.</w:t>
      </w:r>
      <w:r w:rsidR="00F56569" w:rsidRPr="59309FA0">
        <w:rPr>
          <w:rFonts w:ascii="Times New Roman" w:hAnsi="Times New Roman" w:cs="Times New Roman"/>
          <w:color w:val="000000" w:themeColor="text1"/>
          <w:sz w:val="24"/>
          <w:szCs w:val="24"/>
          <w:lang w:val="en-US"/>
        </w:rPr>
        <w:t xml:space="preserve"> After sending the work, the Author receives an e-mail confirming the fact that the editors received the work which does not mean that it has been accepted for publication.</w:t>
      </w:r>
    </w:p>
    <w:p w14:paraId="662185C1" w14:textId="3FB73BEC"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lastRenderedPageBreak/>
        <w:t>13</w:t>
      </w:r>
      <w:r w:rsidR="0060289F" w:rsidRPr="59309FA0">
        <w:rPr>
          <w:rFonts w:ascii="Times New Roman" w:hAnsi="Times New Roman" w:cs="Times New Roman"/>
          <w:color w:val="000000" w:themeColor="text1"/>
          <w:sz w:val="24"/>
          <w:szCs w:val="24"/>
          <w:lang w:val="en-US"/>
        </w:rPr>
        <w:t>.</w:t>
      </w:r>
      <w:r w:rsidRPr="59309FA0">
        <w:rPr>
          <w:rFonts w:ascii="Times New Roman" w:hAnsi="Times New Roman" w:cs="Times New Roman"/>
          <w:color w:val="000000" w:themeColor="text1"/>
          <w:sz w:val="24"/>
          <w:szCs w:val="24"/>
          <w:lang w:val="en-US"/>
        </w:rPr>
        <w:t xml:space="preserve"> Rules of qualification of texts for printing: the Editorial Board of the journal </w:t>
      </w:r>
      <w:r w:rsidRPr="59309FA0">
        <w:rPr>
          <w:rFonts w:ascii="Times New Roman" w:hAnsi="Times New Roman" w:cs="Times New Roman"/>
          <w:i/>
          <w:iCs/>
          <w:color w:val="000000" w:themeColor="text1"/>
          <w:sz w:val="24"/>
          <w:szCs w:val="24"/>
          <w:lang w:val="en-US"/>
        </w:rPr>
        <w:t>Art of Healing</w:t>
      </w:r>
      <w:r w:rsidRPr="59309FA0">
        <w:rPr>
          <w:rFonts w:ascii="Times New Roman" w:hAnsi="Times New Roman" w:cs="Times New Roman"/>
          <w:color w:val="000000" w:themeColor="text1"/>
          <w:sz w:val="24"/>
          <w:szCs w:val="24"/>
          <w:lang w:val="en-US"/>
        </w:rPr>
        <w:t xml:space="preserve"> accepts for review and for printing only original texts, translations, comments on translations, reports and reviews. Non-original texts and texts published in other journals (collective works) </w:t>
      </w:r>
      <w:r w:rsidR="00C6303C" w:rsidRPr="59309FA0">
        <w:rPr>
          <w:rFonts w:ascii="Times New Roman" w:hAnsi="Times New Roman" w:cs="Times New Roman"/>
          <w:color w:val="000000" w:themeColor="text1"/>
          <w:sz w:val="24"/>
          <w:szCs w:val="24"/>
          <w:lang w:val="en-US"/>
        </w:rPr>
        <w:t xml:space="preserve">will be </w:t>
      </w:r>
      <w:r w:rsidRPr="59309FA0">
        <w:rPr>
          <w:rFonts w:ascii="Times New Roman" w:hAnsi="Times New Roman" w:cs="Times New Roman"/>
          <w:color w:val="000000" w:themeColor="text1"/>
          <w:sz w:val="24"/>
          <w:szCs w:val="24"/>
          <w:lang w:val="en-US"/>
        </w:rPr>
        <w:t xml:space="preserve">rejected. The Editorial Board of the </w:t>
      </w:r>
      <w:r w:rsidRPr="59309FA0">
        <w:rPr>
          <w:rFonts w:ascii="Times New Roman" w:hAnsi="Times New Roman" w:cs="Times New Roman"/>
          <w:i/>
          <w:iCs/>
          <w:color w:val="000000" w:themeColor="text1"/>
          <w:sz w:val="24"/>
          <w:szCs w:val="24"/>
          <w:lang w:val="en-US"/>
        </w:rPr>
        <w:t xml:space="preserve">Art of </w:t>
      </w:r>
      <w:r w:rsidR="00C6303C" w:rsidRPr="59309FA0">
        <w:rPr>
          <w:rFonts w:ascii="Times New Roman" w:hAnsi="Times New Roman" w:cs="Times New Roman"/>
          <w:i/>
          <w:iCs/>
          <w:color w:val="000000" w:themeColor="text1"/>
          <w:sz w:val="24"/>
          <w:szCs w:val="24"/>
          <w:lang w:val="en-US"/>
        </w:rPr>
        <w:t>Healing</w:t>
      </w:r>
      <w:r w:rsidR="00C6303C" w:rsidRPr="59309FA0">
        <w:rPr>
          <w:rFonts w:ascii="Times New Roman" w:hAnsi="Times New Roman" w:cs="Times New Roman"/>
          <w:color w:val="000000" w:themeColor="text1"/>
          <w:sz w:val="24"/>
          <w:szCs w:val="24"/>
          <w:lang w:val="en-US"/>
        </w:rPr>
        <w:t xml:space="preserve"> </w:t>
      </w:r>
      <w:r w:rsidRPr="59309FA0">
        <w:rPr>
          <w:rFonts w:ascii="Times New Roman" w:hAnsi="Times New Roman" w:cs="Times New Roman"/>
          <w:color w:val="000000" w:themeColor="text1"/>
          <w:sz w:val="24"/>
          <w:szCs w:val="24"/>
          <w:lang w:val="en-US"/>
        </w:rPr>
        <w:t xml:space="preserve">follows a three-step qualification procedure: </w:t>
      </w:r>
    </w:p>
    <w:p w14:paraId="2F152C29" w14:textId="77777777"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A. Texts at the initial stage are subject to evaluation by members of the Editorial Board.</w:t>
      </w:r>
    </w:p>
    <w:p w14:paraId="5A4BF2B7" w14:textId="77777777"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B. Texts positively evaluated by members of the Editorial Board are sent to reviewers.</w:t>
      </w:r>
    </w:p>
    <w:p w14:paraId="2EAB3DCF" w14:textId="7409C06B"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 xml:space="preserve">C. The Editor-in-Chief, after </w:t>
      </w:r>
      <w:r w:rsidR="00C6303C" w:rsidRPr="59309FA0">
        <w:rPr>
          <w:rFonts w:ascii="Times New Roman" w:hAnsi="Times New Roman" w:cs="Times New Roman"/>
          <w:color w:val="000000" w:themeColor="text1"/>
          <w:sz w:val="24"/>
          <w:szCs w:val="24"/>
          <w:lang w:val="en-US"/>
        </w:rPr>
        <w:t xml:space="preserve">receiving </w:t>
      </w:r>
      <w:r w:rsidRPr="59309FA0">
        <w:rPr>
          <w:rFonts w:ascii="Times New Roman" w:hAnsi="Times New Roman" w:cs="Times New Roman"/>
          <w:color w:val="000000" w:themeColor="text1"/>
          <w:sz w:val="24"/>
          <w:szCs w:val="24"/>
          <w:lang w:val="en-US"/>
        </w:rPr>
        <w:t xml:space="preserve">the opinions of the reviewers, decides </w:t>
      </w:r>
      <w:r w:rsidR="00C6303C" w:rsidRPr="59309FA0">
        <w:rPr>
          <w:rFonts w:ascii="Times New Roman" w:hAnsi="Times New Roman" w:cs="Times New Roman"/>
          <w:color w:val="000000" w:themeColor="text1"/>
          <w:sz w:val="24"/>
          <w:szCs w:val="24"/>
          <w:lang w:val="en-US"/>
        </w:rPr>
        <w:t xml:space="preserve">whether the texts </w:t>
      </w:r>
      <w:r w:rsidRPr="59309FA0">
        <w:rPr>
          <w:rFonts w:ascii="Times New Roman" w:hAnsi="Times New Roman" w:cs="Times New Roman"/>
          <w:color w:val="000000" w:themeColor="text1"/>
          <w:sz w:val="24"/>
          <w:szCs w:val="24"/>
          <w:lang w:val="en-US"/>
        </w:rPr>
        <w:t>qualif</w:t>
      </w:r>
      <w:r w:rsidR="00C6303C" w:rsidRPr="59309FA0">
        <w:rPr>
          <w:rFonts w:ascii="Times New Roman" w:hAnsi="Times New Roman" w:cs="Times New Roman"/>
          <w:color w:val="000000" w:themeColor="text1"/>
          <w:sz w:val="24"/>
          <w:szCs w:val="24"/>
          <w:lang w:val="en-US"/>
        </w:rPr>
        <w:t xml:space="preserve">y </w:t>
      </w:r>
      <w:r w:rsidRPr="59309FA0">
        <w:rPr>
          <w:rFonts w:ascii="Times New Roman" w:hAnsi="Times New Roman" w:cs="Times New Roman"/>
          <w:color w:val="000000" w:themeColor="text1"/>
          <w:sz w:val="24"/>
          <w:szCs w:val="24"/>
          <w:lang w:val="en-US"/>
        </w:rPr>
        <w:t>for printing.</w:t>
      </w:r>
    </w:p>
    <w:p w14:paraId="7A6EF42E" w14:textId="77777777"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D. The review procedure takes from 30 to 90 days.</w:t>
      </w:r>
    </w:p>
    <w:p w14:paraId="0D9A7B94" w14:textId="77777777"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E. The author is informed of the rejection/qualification of the text no later than 120 days after submission of the manuscript.</w:t>
      </w:r>
    </w:p>
    <w:p w14:paraId="26E20DEF" w14:textId="5121EFBA"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F. The author, if the text is conditionally qualified for publication, is obliged to take into account the comments and suggestions of the reviewers, i.e</w:t>
      </w:r>
      <w:r w:rsidR="00C6303C" w:rsidRPr="59309FA0">
        <w:rPr>
          <w:rFonts w:ascii="Times New Roman" w:hAnsi="Times New Roman" w:cs="Times New Roman"/>
          <w:color w:val="000000" w:themeColor="text1"/>
          <w:sz w:val="24"/>
          <w:szCs w:val="24"/>
          <w:lang w:val="en-US"/>
        </w:rPr>
        <w:t xml:space="preserve">., the author must </w:t>
      </w:r>
      <w:r w:rsidRPr="59309FA0">
        <w:rPr>
          <w:rFonts w:ascii="Times New Roman" w:hAnsi="Times New Roman" w:cs="Times New Roman"/>
          <w:color w:val="000000" w:themeColor="text1"/>
          <w:sz w:val="24"/>
          <w:szCs w:val="24"/>
          <w:lang w:val="en-US"/>
        </w:rPr>
        <w:t>respond to all the comments of the reviewers, indicating in the text</w:t>
      </w:r>
      <w:r w:rsidR="0060289F" w:rsidRPr="59309FA0">
        <w:rPr>
          <w:rFonts w:ascii="Times New Roman" w:hAnsi="Times New Roman" w:cs="Times New Roman"/>
          <w:color w:val="000000" w:themeColor="text1"/>
          <w:sz w:val="24"/>
          <w:szCs w:val="24"/>
          <w:lang w:val="en-US"/>
        </w:rPr>
        <w:t xml:space="preserve"> </w:t>
      </w:r>
      <w:r w:rsidRPr="59309FA0">
        <w:rPr>
          <w:rFonts w:ascii="Times New Roman" w:hAnsi="Times New Roman" w:cs="Times New Roman"/>
          <w:color w:val="000000" w:themeColor="text1"/>
          <w:sz w:val="24"/>
          <w:szCs w:val="24"/>
          <w:lang w:val="en-US"/>
        </w:rPr>
        <w:t xml:space="preserve">places where </w:t>
      </w:r>
      <w:r w:rsidR="00C6303C" w:rsidRPr="59309FA0">
        <w:rPr>
          <w:rFonts w:ascii="Times New Roman" w:hAnsi="Times New Roman" w:cs="Times New Roman"/>
          <w:color w:val="000000" w:themeColor="text1"/>
          <w:sz w:val="24"/>
          <w:szCs w:val="24"/>
          <w:lang w:val="en-US"/>
        </w:rPr>
        <w:t>changes have been made</w:t>
      </w:r>
      <w:r w:rsidRPr="59309FA0">
        <w:rPr>
          <w:rFonts w:ascii="Times New Roman" w:hAnsi="Times New Roman" w:cs="Times New Roman"/>
          <w:color w:val="000000" w:themeColor="text1"/>
          <w:sz w:val="24"/>
          <w:szCs w:val="24"/>
          <w:lang w:val="en-US"/>
        </w:rPr>
        <w:t>, and compiling in tabular form the reviewers</w:t>
      </w:r>
      <w:r w:rsidR="00C6303C" w:rsidRPr="59309FA0">
        <w:rPr>
          <w:rFonts w:ascii="Times New Roman" w:hAnsi="Times New Roman" w:cs="Times New Roman"/>
          <w:color w:val="000000" w:themeColor="text1"/>
          <w:sz w:val="24"/>
          <w:szCs w:val="24"/>
          <w:lang w:val="en-US"/>
        </w:rPr>
        <w:t>’</w:t>
      </w:r>
      <w:r w:rsidRPr="59309FA0">
        <w:rPr>
          <w:rFonts w:ascii="Times New Roman" w:hAnsi="Times New Roman" w:cs="Times New Roman"/>
          <w:color w:val="000000" w:themeColor="text1"/>
          <w:sz w:val="24"/>
          <w:szCs w:val="24"/>
          <w:lang w:val="en-US"/>
        </w:rPr>
        <w:t xml:space="preserve"> remarks and the actions performed.</w:t>
      </w:r>
    </w:p>
    <w:p w14:paraId="493D5DF8" w14:textId="18FC2CB9"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 xml:space="preserve">G. Reviewers </w:t>
      </w:r>
      <w:r w:rsidR="00C6303C" w:rsidRPr="59309FA0">
        <w:rPr>
          <w:rFonts w:ascii="Times New Roman" w:hAnsi="Times New Roman" w:cs="Times New Roman"/>
          <w:color w:val="000000" w:themeColor="text1"/>
          <w:sz w:val="24"/>
          <w:szCs w:val="24"/>
          <w:lang w:val="en-US"/>
        </w:rPr>
        <w:t xml:space="preserve">will </w:t>
      </w:r>
      <w:r w:rsidRPr="59309FA0">
        <w:rPr>
          <w:rFonts w:ascii="Times New Roman" w:hAnsi="Times New Roman" w:cs="Times New Roman"/>
          <w:color w:val="000000" w:themeColor="text1"/>
          <w:sz w:val="24"/>
          <w:szCs w:val="24"/>
          <w:lang w:val="en-US"/>
        </w:rPr>
        <w:t>remain anonymous and have the right to reserve the content</w:t>
      </w:r>
      <w:r w:rsidR="00C6303C" w:rsidRPr="59309FA0">
        <w:rPr>
          <w:rFonts w:ascii="Times New Roman" w:hAnsi="Times New Roman" w:cs="Times New Roman"/>
          <w:color w:val="000000" w:themeColor="text1"/>
          <w:sz w:val="24"/>
          <w:szCs w:val="24"/>
          <w:lang w:val="en-US"/>
        </w:rPr>
        <w:t>s</w:t>
      </w:r>
      <w:r w:rsidRPr="59309FA0">
        <w:rPr>
          <w:rFonts w:ascii="Times New Roman" w:hAnsi="Times New Roman" w:cs="Times New Roman"/>
          <w:color w:val="000000" w:themeColor="text1"/>
          <w:sz w:val="24"/>
          <w:szCs w:val="24"/>
          <w:lang w:val="en-US"/>
        </w:rPr>
        <w:t xml:space="preserve"> of </w:t>
      </w:r>
      <w:r w:rsidR="00C6303C" w:rsidRPr="59309FA0">
        <w:rPr>
          <w:rFonts w:ascii="Times New Roman" w:hAnsi="Times New Roman" w:cs="Times New Roman"/>
          <w:color w:val="000000" w:themeColor="text1"/>
          <w:sz w:val="24"/>
          <w:szCs w:val="24"/>
          <w:lang w:val="en-US"/>
        </w:rPr>
        <w:t xml:space="preserve">their </w:t>
      </w:r>
      <w:r w:rsidRPr="59309FA0">
        <w:rPr>
          <w:rFonts w:ascii="Times New Roman" w:hAnsi="Times New Roman" w:cs="Times New Roman"/>
          <w:color w:val="000000" w:themeColor="text1"/>
          <w:sz w:val="24"/>
          <w:szCs w:val="24"/>
          <w:lang w:val="en-US"/>
        </w:rPr>
        <w:t>review for the Editor-in-Chief</w:t>
      </w:r>
      <w:r w:rsidR="00746FC4" w:rsidRPr="59309FA0">
        <w:rPr>
          <w:rFonts w:ascii="Times New Roman" w:hAnsi="Times New Roman" w:cs="Times New Roman"/>
          <w:color w:val="000000" w:themeColor="text1"/>
          <w:sz w:val="24"/>
          <w:szCs w:val="24"/>
          <w:lang w:val="en-US"/>
        </w:rPr>
        <w:t xml:space="preserve"> only</w:t>
      </w:r>
      <w:r w:rsidRPr="59309FA0">
        <w:rPr>
          <w:rFonts w:ascii="Times New Roman" w:hAnsi="Times New Roman" w:cs="Times New Roman"/>
          <w:color w:val="000000" w:themeColor="text1"/>
          <w:sz w:val="24"/>
          <w:szCs w:val="24"/>
          <w:lang w:val="en-US"/>
        </w:rPr>
        <w:t>.</w:t>
      </w:r>
    </w:p>
    <w:p w14:paraId="1A8ADFAA" w14:textId="164D7F47"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 xml:space="preserve">H. Reviewers </w:t>
      </w:r>
      <w:r w:rsidR="00C6303C" w:rsidRPr="59309FA0">
        <w:rPr>
          <w:rFonts w:ascii="Times New Roman" w:hAnsi="Times New Roman" w:cs="Times New Roman"/>
          <w:color w:val="000000" w:themeColor="text1"/>
          <w:sz w:val="24"/>
          <w:szCs w:val="24"/>
          <w:lang w:val="en-US"/>
        </w:rPr>
        <w:t xml:space="preserve">will </w:t>
      </w:r>
      <w:r w:rsidRPr="59309FA0">
        <w:rPr>
          <w:rFonts w:ascii="Times New Roman" w:hAnsi="Times New Roman" w:cs="Times New Roman"/>
          <w:color w:val="000000" w:themeColor="text1"/>
          <w:sz w:val="24"/>
          <w:szCs w:val="24"/>
          <w:lang w:val="en-US"/>
        </w:rPr>
        <w:t xml:space="preserve">make a written statement on the </w:t>
      </w:r>
      <w:r w:rsidR="00C6303C" w:rsidRPr="59309FA0">
        <w:rPr>
          <w:rFonts w:ascii="Times New Roman" w:hAnsi="Times New Roman" w:cs="Times New Roman"/>
          <w:color w:val="000000" w:themeColor="text1"/>
          <w:sz w:val="24"/>
          <w:szCs w:val="24"/>
          <w:lang w:val="en-US"/>
        </w:rPr>
        <w:t xml:space="preserve">printed submission of the </w:t>
      </w:r>
      <w:r w:rsidRPr="59309FA0">
        <w:rPr>
          <w:rFonts w:ascii="Times New Roman" w:hAnsi="Times New Roman" w:cs="Times New Roman"/>
          <w:color w:val="000000" w:themeColor="text1"/>
          <w:sz w:val="24"/>
          <w:szCs w:val="24"/>
          <w:lang w:val="en-US"/>
        </w:rPr>
        <w:t>review that they have no conflict of</w:t>
      </w:r>
      <w:r w:rsidR="0060289F" w:rsidRPr="59309FA0">
        <w:rPr>
          <w:rFonts w:ascii="Times New Roman" w:hAnsi="Times New Roman" w:cs="Times New Roman"/>
          <w:color w:val="000000" w:themeColor="text1"/>
          <w:sz w:val="24"/>
          <w:szCs w:val="24"/>
          <w:lang w:val="en-US"/>
        </w:rPr>
        <w:t xml:space="preserve"> </w:t>
      </w:r>
      <w:r w:rsidRPr="59309FA0">
        <w:rPr>
          <w:rFonts w:ascii="Times New Roman" w:hAnsi="Times New Roman" w:cs="Times New Roman"/>
          <w:color w:val="000000" w:themeColor="text1"/>
          <w:sz w:val="24"/>
          <w:szCs w:val="24"/>
          <w:lang w:val="en-US"/>
        </w:rPr>
        <w:t>interests</w:t>
      </w:r>
      <w:r w:rsidR="00C6303C" w:rsidRPr="59309FA0">
        <w:rPr>
          <w:rFonts w:ascii="Times New Roman" w:hAnsi="Times New Roman" w:cs="Times New Roman"/>
          <w:color w:val="000000" w:themeColor="text1"/>
          <w:sz w:val="24"/>
          <w:szCs w:val="24"/>
          <w:lang w:val="en-US"/>
        </w:rPr>
        <w:t>.</w:t>
      </w:r>
    </w:p>
    <w:p w14:paraId="610C2271" w14:textId="112662BC" w:rsidR="00A40EBB" w:rsidRPr="0060289F" w:rsidRDefault="00A40EBB" w:rsidP="59309FA0">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I. After rejection, the author has the right to send a modified version of the</w:t>
      </w:r>
      <w:r w:rsidR="0060289F" w:rsidRPr="59309FA0">
        <w:rPr>
          <w:rFonts w:ascii="Times New Roman" w:hAnsi="Times New Roman" w:cs="Times New Roman"/>
          <w:color w:val="000000" w:themeColor="text1"/>
          <w:sz w:val="24"/>
          <w:szCs w:val="24"/>
          <w:lang w:val="en-US"/>
        </w:rPr>
        <w:t xml:space="preserve"> </w:t>
      </w:r>
      <w:r w:rsidRPr="59309FA0">
        <w:rPr>
          <w:rFonts w:ascii="Times New Roman" w:hAnsi="Times New Roman" w:cs="Times New Roman"/>
          <w:color w:val="000000" w:themeColor="text1"/>
          <w:sz w:val="24"/>
          <w:szCs w:val="24"/>
          <w:lang w:val="en-US"/>
        </w:rPr>
        <w:t>text.</w:t>
      </w:r>
    </w:p>
    <w:p w14:paraId="44F0AE90" w14:textId="29923480" w:rsidR="00A40EBB" w:rsidRPr="00AF4BE4" w:rsidRDefault="00A40EBB" w:rsidP="00A40EBB">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J. The author has no right of appeal against the decision of the Editor-in-Chief.</w:t>
      </w:r>
    </w:p>
    <w:p w14:paraId="758A06CF" w14:textId="77777777" w:rsidR="00DD5F61" w:rsidRPr="00AF4BE4" w:rsidRDefault="00DD5F61" w:rsidP="00DC3123">
      <w:pPr>
        <w:spacing w:line="360" w:lineRule="auto"/>
        <w:jc w:val="both"/>
        <w:rPr>
          <w:rFonts w:ascii="Times New Roman" w:hAnsi="Times New Roman" w:cs="Times New Roman"/>
          <w:color w:val="000000"/>
          <w:sz w:val="24"/>
          <w:szCs w:val="24"/>
          <w:lang w:val="en-US"/>
        </w:rPr>
      </w:pPr>
      <w:r w:rsidRPr="59309FA0">
        <w:rPr>
          <w:rFonts w:ascii="Times New Roman" w:hAnsi="Times New Roman" w:cs="Times New Roman"/>
          <w:color w:val="000000" w:themeColor="text1"/>
          <w:sz w:val="24"/>
          <w:szCs w:val="24"/>
          <w:lang w:val="en-US"/>
        </w:rPr>
        <w:t>14</w:t>
      </w:r>
      <w:r w:rsidR="00DC3123" w:rsidRPr="59309FA0">
        <w:rPr>
          <w:rFonts w:ascii="Times New Roman" w:hAnsi="Times New Roman" w:cs="Times New Roman"/>
          <w:color w:val="000000" w:themeColor="text1"/>
          <w:sz w:val="24"/>
          <w:szCs w:val="24"/>
          <w:lang w:val="en-US"/>
        </w:rPr>
        <w:t xml:space="preserve">. </w:t>
      </w:r>
      <w:r w:rsidR="00DC3123" w:rsidRPr="59309FA0">
        <w:rPr>
          <w:rFonts w:ascii="Times New Roman" w:hAnsi="Times New Roman" w:cs="Times New Roman"/>
          <w:sz w:val="24"/>
          <w:szCs w:val="24"/>
          <w:lang w:val="en-US"/>
        </w:rPr>
        <w:t>The Authors are obliged to reveal any financial obligations or connections with the companies whose product plays an important role in the work. The text of research, clinical or experimental study should include information about the informed consent of people who participated in the research or experiments together with the relevant decision of the ethics committee. The Author of the text holds the responsibility for the reliability of the information given. The editors are not responsible for the views and beliefs presented by the Authors.</w:t>
      </w:r>
    </w:p>
    <w:p w14:paraId="4B342876" w14:textId="77777777" w:rsidR="00DD5F61" w:rsidRPr="00AF4BE4" w:rsidRDefault="00DD5F61" w:rsidP="00DC3123">
      <w:pPr>
        <w:spacing w:line="360" w:lineRule="auto"/>
        <w:jc w:val="both"/>
        <w:rPr>
          <w:rFonts w:ascii="Times New Roman" w:hAnsi="Times New Roman" w:cs="Times New Roman"/>
          <w:color w:val="000000"/>
          <w:sz w:val="24"/>
          <w:szCs w:val="24"/>
          <w:lang w:val="en-US"/>
        </w:rPr>
      </w:pPr>
      <w:r w:rsidRPr="00AF4BE4">
        <w:rPr>
          <w:rFonts w:ascii="Times New Roman" w:hAnsi="Times New Roman" w:cs="Times New Roman"/>
          <w:color w:val="000000"/>
          <w:sz w:val="24"/>
          <w:szCs w:val="24"/>
          <w:lang w:val="en-US"/>
        </w:rPr>
        <w:lastRenderedPageBreak/>
        <w:t>15</w:t>
      </w:r>
      <w:r w:rsidR="00DC3123" w:rsidRPr="00AF4BE4">
        <w:rPr>
          <w:rFonts w:ascii="Times New Roman" w:hAnsi="Times New Roman" w:cs="Times New Roman"/>
          <w:color w:val="000000"/>
          <w:sz w:val="24"/>
          <w:szCs w:val="24"/>
          <w:lang w:val="en-US"/>
        </w:rPr>
        <w:t>. The editors inform that “ghostwriting” and “guest authorship” are treated as a sign of scientific misconduct.</w:t>
      </w:r>
    </w:p>
    <w:p w14:paraId="2B011B0C" w14:textId="77777777" w:rsidR="00DD5F61" w:rsidRPr="00AF4BE4" w:rsidRDefault="00DD5F61" w:rsidP="00DC3123">
      <w:pPr>
        <w:spacing w:line="360" w:lineRule="auto"/>
        <w:jc w:val="both"/>
        <w:rPr>
          <w:rFonts w:ascii="Times New Roman" w:hAnsi="Times New Roman" w:cs="Times New Roman"/>
          <w:sz w:val="24"/>
          <w:szCs w:val="24"/>
          <w:lang w:val="en-US"/>
        </w:rPr>
      </w:pPr>
      <w:r w:rsidRPr="00AF4BE4">
        <w:rPr>
          <w:rFonts w:ascii="Times New Roman" w:hAnsi="Times New Roman" w:cs="Times New Roman"/>
          <w:color w:val="000000"/>
          <w:sz w:val="24"/>
          <w:szCs w:val="24"/>
          <w:lang w:val="en-US"/>
        </w:rPr>
        <w:t xml:space="preserve">16. </w:t>
      </w:r>
      <w:r w:rsidRPr="00E82FC1">
        <w:rPr>
          <w:rStyle w:val="tlid-translation"/>
          <w:rFonts w:ascii="Times New Roman" w:hAnsi="Times New Roman" w:cs="Times New Roman"/>
          <w:sz w:val="24"/>
          <w:szCs w:val="24"/>
          <w:lang w:val="en"/>
        </w:rPr>
        <w:t>The editorial office reserves the right to make stylistic corrections as well as to make the necessary abbreviations and corrections without consulting the Author.</w:t>
      </w:r>
    </w:p>
    <w:p w14:paraId="64776F94" w14:textId="77777777" w:rsidR="007A5A7D" w:rsidRPr="00AF4BE4" w:rsidRDefault="00DD5F61" w:rsidP="00DC3123">
      <w:pPr>
        <w:spacing w:line="360" w:lineRule="auto"/>
        <w:jc w:val="both"/>
        <w:rPr>
          <w:rFonts w:ascii="Times New Roman" w:hAnsi="Times New Roman" w:cs="Times New Roman"/>
          <w:sz w:val="24"/>
          <w:szCs w:val="24"/>
          <w:lang w:val="en-US"/>
        </w:rPr>
      </w:pPr>
      <w:r w:rsidRPr="00AF4BE4">
        <w:rPr>
          <w:rFonts w:ascii="Times New Roman" w:hAnsi="Times New Roman" w:cs="Times New Roman"/>
          <w:sz w:val="24"/>
          <w:szCs w:val="24"/>
          <w:lang w:val="en-US"/>
        </w:rPr>
        <w:t>17.</w:t>
      </w:r>
      <w:r w:rsidR="00DC3123" w:rsidRPr="00AF4BE4">
        <w:rPr>
          <w:rFonts w:ascii="Times New Roman" w:hAnsi="Times New Roman" w:cs="Times New Roman"/>
          <w:sz w:val="24"/>
          <w:szCs w:val="24"/>
          <w:lang w:val="en-US"/>
        </w:rPr>
        <w:t xml:space="preserve"> The articles in the </w:t>
      </w:r>
      <w:r w:rsidR="00DC3123" w:rsidRPr="00042ACE">
        <w:rPr>
          <w:rFonts w:ascii="Times New Roman" w:hAnsi="Times New Roman" w:cs="Times New Roman"/>
          <w:i/>
          <w:iCs/>
          <w:sz w:val="24"/>
          <w:szCs w:val="24"/>
          <w:lang w:val="en-US"/>
        </w:rPr>
        <w:t>Art of Healing</w:t>
      </w:r>
      <w:r w:rsidR="00DC3123" w:rsidRPr="00AF4BE4">
        <w:rPr>
          <w:rFonts w:ascii="Times New Roman" w:hAnsi="Times New Roman" w:cs="Times New Roman"/>
          <w:sz w:val="24"/>
          <w:szCs w:val="24"/>
          <w:lang w:val="en-US"/>
        </w:rPr>
        <w:t xml:space="preserve"> are published for free.</w:t>
      </w:r>
    </w:p>
    <w:sectPr w:rsidR="007A5A7D" w:rsidRPr="00AF4B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A0D5" w14:textId="77777777" w:rsidR="00326633" w:rsidRDefault="00326633" w:rsidP="004B2E40">
      <w:pPr>
        <w:spacing w:after="0" w:line="240" w:lineRule="auto"/>
      </w:pPr>
      <w:r>
        <w:separator/>
      </w:r>
    </w:p>
  </w:endnote>
  <w:endnote w:type="continuationSeparator" w:id="0">
    <w:p w14:paraId="23C3EEF7" w14:textId="77777777" w:rsidR="00326633" w:rsidRDefault="00326633" w:rsidP="004B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6FB4" w14:textId="77777777" w:rsidR="00326633" w:rsidRDefault="00326633" w:rsidP="004B2E40">
      <w:pPr>
        <w:spacing w:after="0" w:line="240" w:lineRule="auto"/>
      </w:pPr>
      <w:r>
        <w:separator/>
      </w:r>
    </w:p>
  </w:footnote>
  <w:footnote w:type="continuationSeparator" w:id="0">
    <w:p w14:paraId="21D9C3D7" w14:textId="77777777" w:rsidR="00326633" w:rsidRDefault="00326633" w:rsidP="004B2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61"/>
    <w:rsid w:val="00042ACE"/>
    <w:rsid w:val="00050124"/>
    <w:rsid w:val="001E5727"/>
    <w:rsid w:val="002A5F79"/>
    <w:rsid w:val="002F1927"/>
    <w:rsid w:val="00326633"/>
    <w:rsid w:val="003B5382"/>
    <w:rsid w:val="003C561D"/>
    <w:rsid w:val="004B2E40"/>
    <w:rsid w:val="00516195"/>
    <w:rsid w:val="005541CC"/>
    <w:rsid w:val="00570F9B"/>
    <w:rsid w:val="0060289F"/>
    <w:rsid w:val="00614AB5"/>
    <w:rsid w:val="00691C00"/>
    <w:rsid w:val="00695D9F"/>
    <w:rsid w:val="006B5FEF"/>
    <w:rsid w:val="00746FC4"/>
    <w:rsid w:val="00765275"/>
    <w:rsid w:val="007A5A7D"/>
    <w:rsid w:val="00864C29"/>
    <w:rsid w:val="008B56E4"/>
    <w:rsid w:val="009F0884"/>
    <w:rsid w:val="00A40EBB"/>
    <w:rsid w:val="00A61915"/>
    <w:rsid w:val="00A838FF"/>
    <w:rsid w:val="00AA6B4F"/>
    <w:rsid w:val="00AF4BE4"/>
    <w:rsid w:val="00B01432"/>
    <w:rsid w:val="00B63D0B"/>
    <w:rsid w:val="00B77894"/>
    <w:rsid w:val="00C22BC1"/>
    <w:rsid w:val="00C6303C"/>
    <w:rsid w:val="00D06B60"/>
    <w:rsid w:val="00DC3123"/>
    <w:rsid w:val="00DD5F61"/>
    <w:rsid w:val="00E05287"/>
    <w:rsid w:val="00E82FC1"/>
    <w:rsid w:val="00E94353"/>
    <w:rsid w:val="00EA170A"/>
    <w:rsid w:val="00F10EDB"/>
    <w:rsid w:val="00F34FA8"/>
    <w:rsid w:val="00F56569"/>
    <w:rsid w:val="00FB4804"/>
    <w:rsid w:val="59309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331F"/>
  <w15:chartTrackingRefBased/>
  <w15:docId w15:val="{86531978-488A-4557-958A-F05D7B26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F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D5F61"/>
    <w:rPr>
      <w:sz w:val="16"/>
      <w:szCs w:val="16"/>
    </w:rPr>
  </w:style>
  <w:style w:type="paragraph" w:styleId="Tekstkomentarza">
    <w:name w:val="annotation text"/>
    <w:basedOn w:val="Normalny"/>
    <w:link w:val="TekstkomentarzaZnak"/>
    <w:uiPriority w:val="99"/>
    <w:unhideWhenUsed/>
    <w:rsid w:val="00DD5F61"/>
    <w:pPr>
      <w:spacing w:line="240" w:lineRule="auto"/>
    </w:pPr>
    <w:rPr>
      <w:sz w:val="20"/>
      <w:szCs w:val="20"/>
    </w:rPr>
  </w:style>
  <w:style w:type="character" w:customStyle="1" w:styleId="TekstkomentarzaZnak">
    <w:name w:val="Tekst komentarza Znak"/>
    <w:basedOn w:val="Domylnaczcionkaakapitu"/>
    <w:link w:val="Tekstkomentarza"/>
    <w:uiPriority w:val="99"/>
    <w:rsid w:val="00DD5F61"/>
    <w:rPr>
      <w:sz w:val="20"/>
      <w:szCs w:val="20"/>
    </w:rPr>
  </w:style>
  <w:style w:type="character" w:customStyle="1" w:styleId="tlid-translation">
    <w:name w:val="tlid-translation"/>
    <w:basedOn w:val="Domylnaczcionkaakapitu"/>
    <w:rsid w:val="00DD5F61"/>
  </w:style>
  <w:style w:type="paragraph" w:styleId="NormalnyWeb">
    <w:name w:val="Normal (Web)"/>
    <w:basedOn w:val="Normalny"/>
    <w:uiPriority w:val="99"/>
    <w:unhideWhenUsed/>
    <w:rsid w:val="00DD5F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D5F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F61"/>
    <w:rPr>
      <w:rFonts w:ascii="Segoe UI" w:hAnsi="Segoe UI" w:cs="Segoe UI"/>
      <w:sz w:val="18"/>
      <w:szCs w:val="18"/>
    </w:rPr>
  </w:style>
  <w:style w:type="paragraph" w:styleId="Nagwek">
    <w:name w:val="header"/>
    <w:basedOn w:val="Normalny"/>
    <w:link w:val="NagwekZnak"/>
    <w:uiPriority w:val="99"/>
    <w:unhideWhenUsed/>
    <w:rsid w:val="004B2E4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B2E40"/>
  </w:style>
  <w:style w:type="paragraph" w:styleId="Stopka">
    <w:name w:val="footer"/>
    <w:basedOn w:val="Normalny"/>
    <w:link w:val="StopkaZnak"/>
    <w:uiPriority w:val="99"/>
    <w:unhideWhenUsed/>
    <w:rsid w:val="004B2E40"/>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4B2E40"/>
  </w:style>
  <w:style w:type="paragraph" w:styleId="Poprawka">
    <w:name w:val="Revision"/>
    <w:hidden/>
    <w:uiPriority w:val="99"/>
    <w:semiHidden/>
    <w:rsid w:val="00A838FF"/>
    <w:pPr>
      <w:spacing w:after="0" w:line="240" w:lineRule="auto"/>
    </w:pPr>
  </w:style>
  <w:style w:type="paragraph" w:styleId="Tematkomentarza">
    <w:name w:val="annotation subject"/>
    <w:basedOn w:val="Tekstkomentarza"/>
    <w:next w:val="Tekstkomentarza"/>
    <w:link w:val="TematkomentarzaZnak"/>
    <w:uiPriority w:val="99"/>
    <w:semiHidden/>
    <w:unhideWhenUsed/>
    <w:rsid w:val="00AA6B4F"/>
    <w:rPr>
      <w:b/>
      <w:bCs/>
    </w:rPr>
  </w:style>
  <w:style w:type="character" w:customStyle="1" w:styleId="TematkomentarzaZnak">
    <w:name w:val="Temat komentarza Znak"/>
    <w:basedOn w:val="TekstkomentarzaZnak"/>
    <w:link w:val="Tematkomentarza"/>
    <w:uiPriority w:val="99"/>
    <w:semiHidden/>
    <w:rsid w:val="00AA6B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1378</Words>
  <Characters>8274</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BJ</cp:lastModifiedBy>
  <cp:revision>2</cp:revision>
  <dcterms:created xsi:type="dcterms:W3CDTF">2022-12-16T12:18:00Z</dcterms:created>
  <dcterms:modified xsi:type="dcterms:W3CDTF">2022-12-16T12:18:00Z</dcterms:modified>
</cp:coreProperties>
</file>